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100AB3" w:rsidRPr="0075238F" w:rsidTr="00E56EAC">
        <w:tc>
          <w:tcPr>
            <w:tcW w:w="4928" w:type="dxa"/>
          </w:tcPr>
          <w:p w:rsidR="00100AB3" w:rsidRPr="0075238F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100AB3" w:rsidRPr="0075238F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38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100AB3" w:rsidRPr="0075238F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38F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района,</w:t>
            </w:r>
            <w:r w:rsidR="000968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238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 администрации Красноармейского муниципального района</w:t>
            </w:r>
          </w:p>
          <w:p w:rsidR="00100AB3" w:rsidRPr="0075238F" w:rsidRDefault="005A139A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_____________Ю.А. Сакулин</w:t>
            </w:r>
          </w:p>
          <w:p w:rsidR="00100AB3" w:rsidRPr="0075238F" w:rsidRDefault="005A139A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 2021</w:t>
            </w:r>
            <w:r w:rsidR="00100AB3" w:rsidRPr="007523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AB3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B87303" w:rsidRDefault="00B8730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B87303" w:rsidRDefault="00B8730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B87303" w:rsidRPr="0075238F" w:rsidRDefault="00B8730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5238F">
        <w:rPr>
          <w:rFonts w:ascii="Times New Roman" w:hAnsi="Times New Roman"/>
          <w:b/>
          <w:sz w:val="36"/>
          <w:szCs w:val="36"/>
          <w:lang w:eastAsia="ru-RU"/>
        </w:rPr>
        <w:t>ПЛАН РАБОТЫ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75238F">
        <w:rPr>
          <w:rFonts w:ascii="Times New Roman" w:hAnsi="Times New Roman"/>
          <w:sz w:val="36"/>
          <w:szCs w:val="36"/>
          <w:lang w:eastAsia="ru-RU"/>
        </w:rPr>
        <w:t xml:space="preserve"> муниципального казенного учреждения «Управление культуры</w:t>
      </w:r>
      <w:r w:rsidR="00AD53D7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5238F">
        <w:rPr>
          <w:rFonts w:ascii="Times New Roman" w:hAnsi="Times New Roman"/>
          <w:sz w:val="36"/>
          <w:szCs w:val="36"/>
          <w:lang w:eastAsia="ru-RU"/>
        </w:rPr>
        <w:t>Красноармейского муниципального района»</w:t>
      </w:r>
    </w:p>
    <w:p w:rsidR="00100AB3" w:rsidRPr="0075238F" w:rsidRDefault="005A139A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на 2021</w:t>
      </w:r>
      <w:r w:rsidR="00100AB3" w:rsidRPr="0075238F">
        <w:rPr>
          <w:rFonts w:ascii="Times New Roman" w:hAnsi="Times New Roman"/>
          <w:sz w:val="36"/>
          <w:szCs w:val="36"/>
          <w:lang w:eastAsia="ru-RU"/>
        </w:rPr>
        <w:t xml:space="preserve"> год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20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>Миасское</w:t>
      </w:r>
    </w:p>
    <w:p w:rsidR="00100AB3" w:rsidRPr="0075238F" w:rsidRDefault="005A139A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100AB3" w:rsidRPr="0075238F" w:rsidSect="00E56EAC">
          <w:headerReference w:type="default" r:id="rId8"/>
          <w:headerReference w:type="first" r:id="rId9"/>
          <w:pgSz w:w="11906" w:h="16838"/>
          <w:pgMar w:top="1134" w:right="851" w:bottom="102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2021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> 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8F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75238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75238F">
        <w:rPr>
          <w:rFonts w:ascii="Times New Roman" w:hAnsi="Times New Roman"/>
          <w:b/>
          <w:sz w:val="28"/>
          <w:szCs w:val="28"/>
        </w:rPr>
        <w:t>Главные направления, цели и задачи</w:t>
      </w:r>
    </w:p>
    <w:p w:rsidR="00100AB3" w:rsidRPr="0075238F" w:rsidRDefault="00100AB3" w:rsidP="00152FB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AB3" w:rsidRPr="0075238F" w:rsidRDefault="00100AB3" w:rsidP="00152FB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>Направление деятельности МКУ «Управление культуры Красноармейского</w:t>
      </w:r>
      <w:r w:rsidR="00A00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8F">
        <w:rPr>
          <w:rFonts w:ascii="Times New Roman" w:hAnsi="Times New Roman"/>
          <w:sz w:val="28"/>
          <w:szCs w:val="28"/>
          <w:lang w:eastAsia="ru-RU"/>
        </w:rPr>
        <w:t>муниципального района» по реализации полномочий в пределах своей компетенции: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38F">
        <w:rPr>
          <w:sz w:val="28"/>
          <w:szCs w:val="28"/>
        </w:rPr>
        <w:t>Разработка проектов и нормативно-правовых актов Красноармейского муниципального</w:t>
      </w:r>
      <w:r w:rsidR="00A004C7">
        <w:rPr>
          <w:sz w:val="28"/>
          <w:szCs w:val="28"/>
        </w:rPr>
        <w:t xml:space="preserve"> </w:t>
      </w:r>
      <w:r w:rsidRPr="0075238F">
        <w:rPr>
          <w:sz w:val="28"/>
          <w:szCs w:val="28"/>
        </w:rPr>
        <w:t>района по культуре и искусству.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Разработка и реализация стратегических направлений, прогноз показателей развития сферы культуры Красноармейского района.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Разработка и реализация программ по вопросам культуры района.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Реализация государственной политики в сфере туризма, осуществление поддержки и развития кинообслуживания населения района.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 xml:space="preserve">Координация деятельности учреждений культуры на территории района. 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Организация мониторинга в сфере культуры района.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 xml:space="preserve">Организация и проведение независимой оценки качества оказания услуг учреждениями культуры района. 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Организация работы с обращениями граждан.</w:t>
      </w: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75238F">
        <w:rPr>
          <w:b/>
          <w:sz w:val="28"/>
          <w:szCs w:val="20"/>
        </w:rPr>
        <w:t>Основная цель</w:t>
      </w:r>
      <w:r w:rsidRPr="0075238F">
        <w:rPr>
          <w:sz w:val="28"/>
          <w:szCs w:val="20"/>
        </w:rPr>
        <w:t xml:space="preserve"> – реализация на территории Красноармейского района государственной политики в сфере культуры, искусства, туризма, кинообслуживания, дополнительного образования на основе программно-целевого планирования в соответствии со стратегией социально-экономического развития района. </w:t>
      </w: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0"/>
        </w:rPr>
      </w:pPr>
      <w:r w:rsidRPr="0075238F">
        <w:rPr>
          <w:b/>
          <w:sz w:val="28"/>
          <w:szCs w:val="20"/>
        </w:rPr>
        <w:t xml:space="preserve">Задачи: 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доступности для жителей Красноармейского района музейных фондов, художественного творчества;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доступности для жителей Красноармейского района информационных ресурсов района;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доступности для жителей Красноармейского района лучших образцов Российского кино;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содействия развитию системы дополнительного образования детей в сфере культуры и искусства;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реализация концепции сопровождения и поддержки одаренных детей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условий перехода на профессиональные стандарты работников культуры, повышение профессиональной компетенции специалистов в сфере культуры;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обеспечение сохранности музейных фондов;</w:t>
      </w:r>
    </w:p>
    <w:p w:rsidR="00100AB3" w:rsidRPr="0075238F" w:rsidRDefault="00100AB3" w:rsidP="00152FBF">
      <w:pPr>
        <w:pStyle w:val="a4"/>
        <w:keepNext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поддержка и распространение лучших образцов народных художественных промыслов и ремесел.</w:t>
      </w: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100AB3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A96BE5" w:rsidRPr="0075238F" w:rsidRDefault="00A96BE5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</w:p>
    <w:p w:rsidR="00100AB3" w:rsidRPr="0075238F" w:rsidRDefault="00100AB3" w:rsidP="00152FBF">
      <w:pPr>
        <w:pStyle w:val="a4"/>
        <w:keepNext/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87178" w:rsidRDefault="00C87178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5238F">
        <w:rPr>
          <w:rFonts w:ascii="Times New Roman" w:hAnsi="Times New Roman"/>
          <w:b/>
          <w:sz w:val="28"/>
          <w:szCs w:val="20"/>
        </w:rPr>
        <w:lastRenderedPageBreak/>
        <w:t>Планирование и достижение показателей деятельности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5238F">
        <w:rPr>
          <w:rFonts w:ascii="Times New Roman" w:hAnsi="Times New Roman"/>
          <w:b/>
          <w:sz w:val="28"/>
          <w:szCs w:val="20"/>
        </w:rPr>
        <w:t>МКУ «Управление культуры»</w:t>
      </w:r>
    </w:p>
    <w:p w:rsidR="00100AB3" w:rsidRPr="0075238F" w:rsidRDefault="00100AB3" w:rsidP="00100AB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104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984"/>
        <w:gridCol w:w="1209"/>
        <w:gridCol w:w="1342"/>
        <w:gridCol w:w="1134"/>
      </w:tblGrid>
      <w:tr w:rsidR="00BA1693" w:rsidRPr="00BA1693" w:rsidTr="00553F8F">
        <w:tc>
          <w:tcPr>
            <w:tcW w:w="4820" w:type="dxa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</w:t>
            </w:r>
          </w:p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</w:t>
            </w:r>
          </w:p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3685" w:type="dxa"/>
            <w:gridSpan w:val="3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Планируемое значение </w:t>
            </w:r>
          </w:p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трехлетний период (%)</w:t>
            </w:r>
          </w:p>
        </w:tc>
      </w:tr>
      <w:tr w:rsidR="00BA1693" w:rsidRPr="00BA1693" w:rsidTr="00553F8F">
        <w:tc>
          <w:tcPr>
            <w:tcW w:w="4820" w:type="dxa"/>
          </w:tcPr>
          <w:p w:rsidR="00100AB3" w:rsidRPr="00BA1693" w:rsidRDefault="00C87178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100AB3" w:rsidRPr="00BA1693" w:rsidRDefault="00186D4E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00AB3" w:rsidRPr="00BA1693" w:rsidRDefault="00186D4E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BA1693" w:rsidRDefault="00186D4E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AB3" w:rsidRPr="00BA1693" w:rsidRDefault="00186D4E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BA1693" w:rsidRPr="00BA1693" w:rsidTr="00553F8F">
        <w:tc>
          <w:tcPr>
            <w:tcW w:w="4820" w:type="dxa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1.Охват населения клубными формированиями, участников к числу жителей</w:t>
            </w:r>
          </w:p>
        </w:tc>
        <w:tc>
          <w:tcPr>
            <w:tcW w:w="1984" w:type="dxa"/>
          </w:tcPr>
          <w:p w:rsidR="00100AB3" w:rsidRPr="00BA1693" w:rsidRDefault="00D0707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00AB3" w:rsidRPr="00BA1693" w:rsidRDefault="00EB649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BA1693" w:rsidRDefault="00EB649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AB3" w:rsidRPr="00BA1693" w:rsidRDefault="00EB649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BA1693" w:rsidRPr="00BA1693" w:rsidTr="00553F8F">
        <w:tc>
          <w:tcPr>
            <w:tcW w:w="4820" w:type="dxa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2.Охват населения библиотечным обслуживанием к числу жителей </w:t>
            </w:r>
          </w:p>
        </w:tc>
        <w:tc>
          <w:tcPr>
            <w:tcW w:w="1984" w:type="dxa"/>
          </w:tcPr>
          <w:p w:rsidR="00100AB3" w:rsidRPr="00BA1693" w:rsidRDefault="00EB649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E12A65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00AB3" w:rsidRPr="00BA1693" w:rsidRDefault="00EB649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5F3454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BA1693" w:rsidRDefault="00EB649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AB3" w:rsidRPr="00BA1693" w:rsidRDefault="00EB649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41,0</w:t>
            </w:r>
          </w:p>
        </w:tc>
      </w:tr>
      <w:tr w:rsidR="00BA1693" w:rsidRPr="00BA1693" w:rsidTr="00553F8F">
        <w:tc>
          <w:tcPr>
            <w:tcW w:w="4820" w:type="dxa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5238F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A1693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</w:t>
            </w: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хват населения музейным обслуживанием к числу жителей </w:t>
            </w:r>
          </w:p>
        </w:tc>
        <w:tc>
          <w:tcPr>
            <w:tcW w:w="1984" w:type="dxa"/>
          </w:tcPr>
          <w:p w:rsidR="00100AB3" w:rsidRPr="00BA1693" w:rsidRDefault="00E4727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00AB3" w:rsidRPr="00BA1693" w:rsidRDefault="006864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BA1693" w:rsidRDefault="006864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AB3" w:rsidRPr="00BA1693" w:rsidRDefault="006864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A1693" w:rsidRPr="00BA1693" w:rsidTr="00553F8F">
        <w:tc>
          <w:tcPr>
            <w:tcW w:w="4820" w:type="dxa"/>
          </w:tcPr>
          <w:p w:rsidR="00100AB3" w:rsidRPr="00BA1693" w:rsidRDefault="00100AB3" w:rsidP="00E56EAC">
            <w:pPr>
              <w:pStyle w:val="a4"/>
              <w:keepNext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Контингент ДШИ</w:t>
            </w:r>
          </w:p>
        </w:tc>
        <w:tc>
          <w:tcPr>
            <w:tcW w:w="1984" w:type="dxa"/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456D4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456D4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BA1693" w:rsidRDefault="00F456D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176E9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BA1693" w:rsidRPr="00BA1693" w:rsidTr="00553F8F">
        <w:tc>
          <w:tcPr>
            <w:tcW w:w="4820" w:type="dxa"/>
          </w:tcPr>
          <w:p w:rsidR="00100AB3" w:rsidRPr="00BA1693" w:rsidRDefault="00100AB3" w:rsidP="00E56EAC">
            <w:pPr>
              <w:pStyle w:val="a4"/>
              <w:keepNext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Сеть учреждений культуры:</w:t>
            </w:r>
          </w:p>
          <w:p w:rsidR="00100AB3" w:rsidRPr="00BA1693" w:rsidRDefault="00100AB3" w:rsidP="00E56EAC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131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КДУ</w:t>
            </w:r>
          </w:p>
          <w:p w:rsidR="00100AB3" w:rsidRPr="00BA1693" w:rsidRDefault="00100AB3" w:rsidP="00E56EAC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131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Библиотеки</w:t>
            </w:r>
          </w:p>
          <w:p w:rsidR="00100AB3" w:rsidRPr="00BA1693" w:rsidRDefault="00100AB3" w:rsidP="00E56EAC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131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ДШИ</w:t>
            </w:r>
            <w:r w:rsidRPr="00BA1693">
              <w:rPr>
                <w:color w:val="000000" w:themeColor="text1"/>
              </w:rPr>
              <w:br/>
              <w:t>Музей</w:t>
            </w:r>
          </w:p>
        </w:tc>
        <w:tc>
          <w:tcPr>
            <w:tcW w:w="1984" w:type="dxa"/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A1693" w:rsidRPr="00BA1693" w:rsidTr="00553F8F">
        <w:tc>
          <w:tcPr>
            <w:tcW w:w="4820" w:type="dxa"/>
          </w:tcPr>
          <w:p w:rsidR="00553D34" w:rsidRPr="00BA1693" w:rsidRDefault="00553D34" w:rsidP="0075238F">
            <w:pPr>
              <w:pStyle w:val="a4"/>
              <w:keepNext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Повышение квалификации</w:t>
            </w:r>
            <w:r w:rsidR="009445C7" w:rsidRPr="00BA1693">
              <w:rPr>
                <w:color w:val="000000" w:themeColor="text1"/>
              </w:rPr>
              <w:t>:</w:t>
            </w:r>
          </w:p>
          <w:p w:rsidR="00553D34" w:rsidRPr="00BA1693" w:rsidRDefault="00553D34" w:rsidP="00553D34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К</w:t>
            </w:r>
            <w:r w:rsidR="009445C7" w:rsidRPr="00BA1693">
              <w:rPr>
                <w:color w:val="000000" w:themeColor="text1"/>
              </w:rPr>
              <w:t>ДУ</w:t>
            </w:r>
          </w:p>
          <w:p w:rsidR="00553D34" w:rsidRPr="00BA1693" w:rsidRDefault="00553D34" w:rsidP="00553D34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Библиотеки</w:t>
            </w:r>
          </w:p>
          <w:p w:rsidR="00553D34" w:rsidRPr="00BA1693" w:rsidRDefault="00553D34" w:rsidP="00553D34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ДШИ</w:t>
            </w:r>
          </w:p>
          <w:p w:rsidR="009445C7" w:rsidRPr="00BA1693" w:rsidRDefault="009445C7" w:rsidP="00553D34">
            <w:pPr>
              <w:pStyle w:val="a4"/>
              <w:keepNext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BA1693">
              <w:rPr>
                <w:color w:val="000000" w:themeColor="text1"/>
              </w:rPr>
              <w:t>музей</w:t>
            </w:r>
          </w:p>
        </w:tc>
        <w:tc>
          <w:tcPr>
            <w:tcW w:w="1984" w:type="dxa"/>
          </w:tcPr>
          <w:p w:rsidR="00553D34" w:rsidRPr="00BA1693" w:rsidRDefault="00553D3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53D34" w:rsidRPr="00BA1693" w:rsidRDefault="00322D65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553D34" w:rsidRPr="00BA1693" w:rsidRDefault="00322D65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445C7" w:rsidRDefault="001611AC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716167" w:rsidRPr="00BA1693" w:rsidRDefault="007161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53D34" w:rsidRPr="00BA1693" w:rsidRDefault="00553D3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53D34" w:rsidRPr="00BA1693" w:rsidRDefault="00BA169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553D34" w:rsidRPr="00BA1693" w:rsidRDefault="00553D3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53D34" w:rsidRPr="00BA1693" w:rsidRDefault="001611AC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9445C7" w:rsidRPr="00BA1693" w:rsidRDefault="006864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553D34" w:rsidRPr="00BA1693" w:rsidRDefault="00553D3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53D34" w:rsidRPr="00BA1693" w:rsidRDefault="00B45285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553D34" w:rsidRPr="00BA1693" w:rsidRDefault="000602ED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53D34" w:rsidRPr="00BA1693" w:rsidRDefault="001611AC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9445C7" w:rsidRPr="00BA1693" w:rsidRDefault="009445C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D34" w:rsidRPr="00BA1693" w:rsidRDefault="00553D3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53D34" w:rsidRPr="00BA1693" w:rsidRDefault="00BA169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553D34" w:rsidRPr="00BA1693" w:rsidRDefault="00553D34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553D34" w:rsidRPr="00BA1693" w:rsidRDefault="001611AC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9445C7" w:rsidRPr="00BA1693" w:rsidRDefault="009445C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A1693" w:rsidRPr="00BA1693" w:rsidTr="00553F8F">
        <w:tc>
          <w:tcPr>
            <w:tcW w:w="4820" w:type="dxa"/>
          </w:tcPr>
          <w:p w:rsidR="008E67FE" w:rsidRPr="00BA1693" w:rsidRDefault="00553D34" w:rsidP="008E67FE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8E67FE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r w:rsidR="00E56EAC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овышение профессиональной подготовки работников культуры в рамках федерального проекта «Творческие люди» Национал</w:t>
            </w:r>
            <w:r w:rsidR="00C60760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ьного проекта «Культура» на 2020- 2022 г</w:t>
            </w:r>
            <w:r w:rsidR="00E56EAC"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региональной квотой, выделенной субъекту,</w:t>
            </w:r>
          </w:p>
          <w:p w:rsidR="00100AB3" w:rsidRPr="00BA1693" w:rsidRDefault="00100AB3" w:rsidP="008E67FE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</w:p>
          <w:p w:rsidR="00100AB3" w:rsidRPr="00BA1693" w:rsidRDefault="00100AB3" w:rsidP="008E67FE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</w:t>
            </w:r>
          </w:p>
          <w:p w:rsidR="00100AB3" w:rsidRPr="00BA1693" w:rsidRDefault="00100AB3" w:rsidP="008E67FE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Музей</w:t>
            </w:r>
          </w:p>
        </w:tc>
        <w:tc>
          <w:tcPr>
            <w:tcW w:w="1984" w:type="dxa"/>
          </w:tcPr>
          <w:p w:rsidR="007F4B86" w:rsidRPr="00BA1693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B86" w:rsidRPr="00BA1693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B86" w:rsidRPr="00BA1693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B86" w:rsidRPr="00BA1693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238F" w:rsidRPr="00BA1693" w:rsidRDefault="007523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553F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100AB3" w:rsidRPr="00BA1693" w:rsidRDefault="00322D65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100AB3" w:rsidRPr="00BA1693" w:rsidRDefault="00553F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100AB3" w:rsidRPr="00BA1693" w:rsidRDefault="007161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B86" w:rsidRPr="00BA1693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238F" w:rsidRPr="00BA1693" w:rsidRDefault="007523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B86" w:rsidRPr="00BA1693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B3" w:rsidRPr="00BA1693" w:rsidRDefault="00553F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100AB3" w:rsidRPr="00BA1693" w:rsidRDefault="006763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100AB3" w:rsidRPr="00BA1693" w:rsidRDefault="00DA6362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100AB3" w:rsidRPr="00BA1693" w:rsidRDefault="00553F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B86" w:rsidRPr="00BA1693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238F" w:rsidRPr="00BA1693" w:rsidRDefault="007523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B3" w:rsidRPr="00BA1693" w:rsidRDefault="00553F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100AB3" w:rsidRPr="00BA1693" w:rsidRDefault="006763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100AB3" w:rsidRPr="00BA1693" w:rsidRDefault="00DA6362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100AB3" w:rsidRPr="00BA1693" w:rsidRDefault="00553F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AB3" w:rsidRPr="00BA1693" w:rsidRDefault="00100AB3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F4B86" w:rsidRPr="00BA1693" w:rsidRDefault="007F4B86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238F" w:rsidRPr="00BA1693" w:rsidRDefault="007523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7FE" w:rsidRPr="00BA1693" w:rsidRDefault="008E67FE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0AB3" w:rsidRPr="00BA1693" w:rsidRDefault="00553F8F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100AB3" w:rsidRPr="00BA1693" w:rsidRDefault="006763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100AB3" w:rsidRPr="00BA1693" w:rsidRDefault="00DA6362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00AB3" w:rsidRPr="00BA1693" w:rsidRDefault="00686467" w:rsidP="00C8717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00AB3" w:rsidRPr="0075238F" w:rsidRDefault="00100AB3" w:rsidP="00100A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00AB3" w:rsidRPr="0075238F" w:rsidRDefault="00100AB3" w:rsidP="00A004C7">
      <w:pPr>
        <w:ind w:left="-567" w:firstLine="709"/>
        <w:jc w:val="center"/>
        <w:rPr>
          <w:rFonts w:ascii="Times New Roman" w:hAnsi="Times New Roman"/>
          <w:b/>
          <w:sz w:val="28"/>
          <w:szCs w:val="20"/>
        </w:rPr>
      </w:pPr>
      <w:r w:rsidRPr="0075238F">
        <w:rPr>
          <w:rFonts w:ascii="Times New Roman" w:hAnsi="Times New Roman"/>
          <w:b/>
          <w:sz w:val="28"/>
          <w:szCs w:val="20"/>
        </w:rPr>
        <w:t>2. ОРГАНИЗАЦИОННАЯ ДЕЯТЕЛЬНОСТЬ</w:t>
      </w:r>
    </w:p>
    <w:p w:rsidR="00100AB3" w:rsidRPr="0075238F" w:rsidRDefault="00100AB3" w:rsidP="00A004C7">
      <w:pPr>
        <w:pStyle w:val="a4"/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2.1. Подготовка проекта постановлений, распоряжений и других нормативных актов Главы Красноармейского района.</w:t>
      </w:r>
    </w:p>
    <w:p w:rsidR="00100AB3" w:rsidRPr="0075238F" w:rsidRDefault="00100AB3" w:rsidP="00A004C7">
      <w:pPr>
        <w:pStyle w:val="a4"/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2.2. Подготовка следующих вопросов для рассмотрения на заседании Собрания депутатов Красноармейского муниципального района: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бюджет в сф</w:t>
      </w:r>
      <w:r w:rsidR="005A139A">
        <w:rPr>
          <w:sz w:val="28"/>
          <w:szCs w:val="20"/>
        </w:rPr>
        <w:t>ере культуры и искусства на 2021</w:t>
      </w:r>
      <w:r w:rsidRPr="0075238F">
        <w:rPr>
          <w:sz w:val="28"/>
          <w:szCs w:val="20"/>
        </w:rPr>
        <w:t>год;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итоги работы МКУ «Управление культуры Красноармейског</w:t>
      </w:r>
      <w:r w:rsidR="005A139A">
        <w:rPr>
          <w:sz w:val="28"/>
          <w:szCs w:val="20"/>
        </w:rPr>
        <w:t>о муниципального района» за 2020</w:t>
      </w:r>
      <w:r w:rsidRPr="0075238F">
        <w:rPr>
          <w:sz w:val="28"/>
          <w:szCs w:val="20"/>
        </w:rPr>
        <w:t xml:space="preserve"> год;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 ход</w:t>
      </w:r>
      <w:r w:rsidR="005A139A">
        <w:rPr>
          <w:sz w:val="28"/>
          <w:szCs w:val="20"/>
        </w:rPr>
        <w:t>е выполнения мероприятий за 2020</w:t>
      </w:r>
      <w:r w:rsidRPr="0075238F">
        <w:rPr>
          <w:sz w:val="28"/>
          <w:szCs w:val="20"/>
        </w:rPr>
        <w:t xml:space="preserve"> год комплексной программы «Профилактика правонарушений»;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 хо</w:t>
      </w:r>
      <w:r w:rsidR="005A139A">
        <w:rPr>
          <w:sz w:val="28"/>
          <w:szCs w:val="20"/>
        </w:rPr>
        <w:t>де выполнения мероприятий за 2020</w:t>
      </w:r>
      <w:r w:rsidRPr="0075238F">
        <w:rPr>
          <w:sz w:val="28"/>
          <w:szCs w:val="20"/>
        </w:rPr>
        <w:t xml:space="preserve"> год программы по профилактике наркомании и СПИДа;</w:t>
      </w:r>
    </w:p>
    <w:p w:rsidR="00100AB3" w:rsidRDefault="00100AB3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 w:rsidRPr="0075238F">
        <w:rPr>
          <w:sz w:val="28"/>
          <w:szCs w:val="20"/>
        </w:rPr>
        <w:t>о ходе выполнения муниципальной программы «Сохранение и развитие культуры Красноармейског</w:t>
      </w:r>
      <w:r w:rsidR="005A139A">
        <w:rPr>
          <w:sz w:val="28"/>
          <w:szCs w:val="20"/>
        </w:rPr>
        <w:t>о муниципального района» за 2020</w:t>
      </w:r>
      <w:r w:rsidRPr="0075238F">
        <w:rPr>
          <w:sz w:val="28"/>
          <w:szCs w:val="20"/>
        </w:rPr>
        <w:t xml:space="preserve"> год;</w:t>
      </w:r>
    </w:p>
    <w:p w:rsidR="001C5FBB" w:rsidRPr="0075238F" w:rsidRDefault="001C5FBB" w:rsidP="00A004C7">
      <w:pPr>
        <w:pStyle w:val="a4"/>
        <w:numPr>
          <w:ilvl w:val="0"/>
          <w:numId w:val="11"/>
        </w:numPr>
        <w:ind w:left="-567"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о ходе выполнения муниципальной программы «Профилактика и противодействие проявления экстремизма на территории Красноармейского муниципального района»</w:t>
      </w:r>
    </w:p>
    <w:p w:rsidR="00100AB3" w:rsidRPr="00A004C7" w:rsidRDefault="00100AB3" w:rsidP="00A004C7">
      <w:pPr>
        <w:pStyle w:val="a4"/>
        <w:numPr>
          <w:ilvl w:val="0"/>
          <w:numId w:val="11"/>
        </w:numPr>
        <w:tabs>
          <w:tab w:val="left" w:pos="709"/>
        </w:tabs>
        <w:ind w:left="-567" w:firstLine="709"/>
        <w:jc w:val="both"/>
        <w:rPr>
          <w:sz w:val="28"/>
          <w:szCs w:val="20"/>
        </w:rPr>
      </w:pPr>
      <w:r w:rsidRPr="00A004C7">
        <w:rPr>
          <w:sz w:val="28"/>
          <w:szCs w:val="20"/>
        </w:rPr>
        <w:t>о подготовке и готовности зданий МКУ «Управление культуры Красноармейского муниципального района» к работе в зимний</w:t>
      </w:r>
      <w:r w:rsidR="00A004C7" w:rsidRPr="00A004C7">
        <w:rPr>
          <w:sz w:val="28"/>
          <w:szCs w:val="20"/>
        </w:rPr>
        <w:t xml:space="preserve"> </w:t>
      </w:r>
      <w:r w:rsidR="005A139A" w:rsidRPr="00A004C7">
        <w:rPr>
          <w:sz w:val="28"/>
          <w:szCs w:val="20"/>
        </w:rPr>
        <w:t>период 2021-2022</w:t>
      </w:r>
      <w:r w:rsidRPr="00A004C7">
        <w:rPr>
          <w:sz w:val="28"/>
          <w:szCs w:val="20"/>
        </w:rPr>
        <w:t xml:space="preserve"> г</w:t>
      </w:r>
      <w:r w:rsidR="00C87178">
        <w:rPr>
          <w:sz w:val="28"/>
          <w:szCs w:val="20"/>
        </w:rPr>
        <w:t>одов</w:t>
      </w:r>
      <w:r w:rsidRPr="00A004C7">
        <w:rPr>
          <w:sz w:val="28"/>
          <w:szCs w:val="20"/>
        </w:rPr>
        <w:t>;</w:t>
      </w:r>
    </w:p>
    <w:p w:rsidR="00100AB3" w:rsidRPr="0075238F" w:rsidRDefault="00100AB3" w:rsidP="00A004C7">
      <w:pPr>
        <w:pStyle w:val="a4"/>
        <w:numPr>
          <w:ilvl w:val="0"/>
          <w:numId w:val="11"/>
        </w:numPr>
        <w:tabs>
          <w:tab w:val="left" w:pos="851"/>
          <w:tab w:val="num" w:pos="993"/>
        </w:tabs>
        <w:ind w:left="-567" w:firstLine="709"/>
        <w:jc w:val="both"/>
      </w:pPr>
      <w:r w:rsidRPr="0075238F">
        <w:rPr>
          <w:sz w:val="28"/>
          <w:szCs w:val="20"/>
        </w:rPr>
        <w:t>финансирование подписки и комплектования литературой за счет средств местного бюджета.</w:t>
      </w:r>
    </w:p>
    <w:p w:rsidR="00100AB3" w:rsidRPr="0075238F" w:rsidRDefault="00C87178" w:rsidP="00A004C7">
      <w:pPr>
        <w:tabs>
          <w:tab w:val="left" w:pos="851"/>
          <w:tab w:val="num" w:pos="993"/>
        </w:tabs>
        <w:spacing w:after="0" w:line="240" w:lineRule="auto"/>
        <w:ind w:left="-567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>3. Подготовка документов на награждение работников учреждений культуры района Почетными грамотами, благодарственными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 xml:space="preserve"> письмами, премиями:</w:t>
      </w:r>
    </w:p>
    <w:p w:rsidR="00100AB3" w:rsidRPr="0075238F" w:rsidRDefault="00100AB3" w:rsidP="00A004C7">
      <w:pPr>
        <w:pStyle w:val="11"/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1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Главы Красноармейского муниципального района,</w:t>
      </w:r>
    </w:p>
    <w:p w:rsidR="00100AB3" w:rsidRPr="0075238F" w:rsidRDefault="00100AB3" w:rsidP="00A004C7">
      <w:pPr>
        <w:pStyle w:val="11"/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2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Собрания депутатов Красноармейского муниципального района Губернатора Челябинской области,</w:t>
      </w:r>
    </w:p>
    <w:p w:rsidR="00100AB3" w:rsidRPr="0075238F" w:rsidRDefault="00100AB3" w:rsidP="00A004C7">
      <w:pPr>
        <w:pStyle w:val="11"/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3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Законодательного Собрания Челябинской области,</w:t>
      </w:r>
    </w:p>
    <w:p w:rsidR="00100AB3" w:rsidRPr="0075238F" w:rsidRDefault="00C87178" w:rsidP="00A004C7">
      <w:pPr>
        <w:pStyle w:val="11"/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4)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> Министерства культуры Челябинской области,</w:t>
      </w:r>
    </w:p>
    <w:p w:rsidR="00100AB3" w:rsidRPr="0075238F" w:rsidRDefault="00100AB3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5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Министерства культуры РФ.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>4. Разработка Постановлений распоряжений по деятельности в сфере культуры:</w:t>
      </w:r>
    </w:p>
    <w:p w:rsidR="00100AB3" w:rsidRPr="0075238F" w:rsidRDefault="00100AB3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1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 xml:space="preserve"> Постановление Главы Красноармейского муниципального района «</w:t>
      </w:r>
      <w:r w:rsidRPr="0075238F">
        <w:rPr>
          <w:rFonts w:ascii="Times New Roman" w:hAnsi="Times New Roman"/>
          <w:sz w:val="28"/>
          <w:szCs w:val="20"/>
        </w:rPr>
        <w:t>Сохранение и развитие культуры Красноармейского муниципального района»</w:t>
      </w:r>
      <w:r w:rsidR="005A139A">
        <w:rPr>
          <w:rFonts w:ascii="Times New Roman" w:hAnsi="Times New Roman"/>
          <w:sz w:val="28"/>
          <w:szCs w:val="20"/>
        </w:rPr>
        <w:t xml:space="preserve"> </w:t>
      </w:r>
      <w:r w:rsidRPr="0075238F">
        <w:rPr>
          <w:rFonts w:ascii="Times New Roman" w:hAnsi="Times New Roman"/>
          <w:sz w:val="28"/>
          <w:szCs w:val="20"/>
          <w:lang w:eastAsia="ru-RU"/>
        </w:rPr>
        <w:t>(новая редакция, внесение изменений).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2)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> Распоряжение Главы Красноармейского муниц</w:t>
      </w:r>
      <w:r w:rsidR="005A139A">
        <w:rPr>
          <w:rFonts w:ascii="Times New Roman" w:hAnsi="Times New Roman"/>
          <w:sz w:val="28"/>
          <w:szCs w:val="20"/>
          <w:lang w:eastAsia="ru-RU"/>
        </w:rPr>
        <w:t>ипального района «О проведении 9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 xml:space="preserve"> профессионального праздника «День работника культуры России» – </w:t>
      </w:r>
      <w:r w:rsidR="00100AB3" w:rsidRPr="0075238F">
        <w:rPr>
          <w:rFonts w:ascii="Times New Roman" w:hAnsi="Times New Roman"/>
          <w:sz w:val="28"/>
          <w:szCs w:val="20"/>
          <w:lang w:val="en-US" w:eastAsia="ru-RU"/>
        </w:rPr>
        <w:t>I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 xml:space="preserve"> квартал.</w:t>
      </w:r>
    </w:p>
    <w:p w:rsidR="00100AB3" w:rsidRPr="0075238F" w:rsidRDefault="00100AB3" w:rsidP="00A004C7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3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Р</w:t>
      </w:r>
      <w:r w:rsidRPr="0075238F">
        <w:rPr>
          <w:rFonts w:ascii="Times New Roman" w:hAnsi="Times New Roman"/>
          <w:sz w:val="28"/>
          <w:szCs w:val="28"/>
          <w:lang w:eastAsia="ru-RU"/>
        </w:rPr>
        <w:t>аспоряжение Главы Красноармейского муниципального района «О проведении профессионального праздника «Общероссийский День библиотек» – </w:t>
      </w:r>
      <w:r w:rsidRPr="0075238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75238F">
        <w:rPr>
          <w:rFonts w:ascii="Times New Roman" w:hAnsi="Times New Roman"/>
          <w:sz w:val="28"/>
          <w:szCs w:val="28"/>
          <w:lang w:eastAsia="ru-RU"/>
        </w:rPr>
        <w:t xml:space="preserve"> квартал.</w:t>
      </w:r>
    </w:p>
    <w:p w:rsidR="00100AB3" w:rsidRPr="0075238F" w:rsidRDefault="00100AB3" w:rsidP="00A004C7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4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> Распоряжение Главы Красноармейского муниципального района «О проведении 23 районного фестиваля детского эстрадного творчества «Звездочки» – </w:t>
      </w:r>
      <w:r w:rsidRPr="0075238F">
        <w:rPr>
          <w:rFonts w:ascii="Times New Roman" w:hAnsi="Times New Roman"/>
          <w:sz w:val="28"/>
          <w:szCs w:val="20"/>
          <w:lang w:val="en-US" w:eastAsia="ru-RU"/>
        </w:rPr>
        <w:t>II</w:t>
      </w:r>
      <w:r w:rsidRPr="0075238F">
        <w:rPr>
          <w:rFonts w:ascii="Times New Roman" w:hAnsi="Times New Roman"/>
          <w:sz w:val="28"/>
          <w:szCs w:val="20"/>
          <w:lang w:eastAsia="ru-RU"/>
        </w:rPr>
        <w:t xml:space="preserve"> квартал.</w:t>
      </w:r>
    </w:p>
    <w:p w:rsidR="00100AB3" w:rsidRPr="0075238F" w:rsidRDefault="00100AB3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0"/>
          <w:lang w:eastAsia="ru-RU"/>
        </w:rPr>
        <w:t>5</w:t>
      </w:r>
      <w:r w:rsidR="00C87178">
        <w:rPr>
          <w:rFonts w:ascii="Times New Roman" w:hAnsi="Times New Roman"/>
          <w:sz w:val="28"/>
          <w:szCs w:val="20"/>
          <w:lang w:eastAsia="ru-RU"/>
        </w:rPr>
        <w:t>)</w:t>
      </w:r>
      <w:r w:rsidRPr="0075238F">
        <w:rPr>
          <w:rFonts w:ascii="Times New Roman" w:hAnsi="Times New Roman"/>
          <w:sz w:val="28"/>
          <w:szCs w:val="20"/>
          <w:lang w:eastAsia="ru-RU"/>
        </w:rPr>
        <w:t xml:space="preserve"> Распоряжение о проведении 23 районного праздника «День клубного работника» – </w:t>
      </w:r>
      <w:r w:rsidRPr="0075238F">
        <w:rPr>
          <w:rFonts w:ascii="Times New Roman" w:hAnsi="Times New Roman"/>
          <w:sz w:val="28"/>
          <w:szCs w:val="20"/>
          <w:lang w:val="en-US" w:eastAsia="ru-RU"/>
        </w:rPr>
        <w:t>II</w:t>
      </w:r>
      <w:r w:rsidR="00A004C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5238F">
        <w:rPr>
          <w:rFonts w:ascii="Times New Roman" w:hAnsi="Times New Roman"/>
          <w:sz w:val="28"/>
          <w:szCs w:val="20"/>
          <w:lang w:eastAsia="ru-RU"/>
        </w:rPr>
        <w:t>квартал.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>. Методическая помощь муниципальным бюджетным учреждениям культуры района (СЦКС, МУ «ЦБС Красноармейского МР», МБУДО «ДШИ»). Выезд специалистов в сельские поселения с оказанием практической помощи по вопросам культурно-досуговой, информационной и справочно-библиографической деятельности – в течение года.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2.6.</w:t>
      </w:r>
      <w:r w:rsidR="00100AB3" w:rsidRPr="0075238F">
        <w:rPr>
          <w:rFonts w:ascii="Times New Roman" w:hAnsi="Times New Roman"/>
          <w:sz w:val="28"/>
          <w:szCs w:val="20"/>
          <w:lang w:eastAsia="ru-RU"/>
        </w:rPr>
        <w:t> Создание оргкомитетов по подготовке и проведению районных праздников. Составление смет, планов –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 xml:space="preserve"> в течение года.</w:t>
      </w:r>
    </w:p>
    <w:p w:rsidR="00100AB3" w:rsidRPr="0075238F" w:rsidRDefault="00C87178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="00100AB3" w:rsidRPr="0075238F">
        <w:rPr>
          <w:rFonts w:ascii="Times New Roman" w:hAnsi="Times New Roman"/>
          <w:sz w:val="28"/>
          <w:szCs w:val="28"/>
          <w:lang w:eastAsia="ru-RU"/>
        </w:rPr>
        <w:t xml:space="preserve"> Распоряжение </w:t>
      </w:r>
      <w:r w:rsidR="00100AB3" w:rsidRPr="0075238F">
        <w:rPr>
          <w:rFonts w:ascii="Times New Roman" w:hAnsi="Times New Roman"/>
          <w:sz w:val="28"/>
          <w:szCs w:val="28"/>
        </w:rPr>
        <w:t>о внесении изменений и дополнений в Перечне муниципальных программ Красноармейского муниципального района:</w:t>
      </w:r>
    </w:p>
    <w:p w:rsidR="00100AB3" w:rsidRPr="0075238F" w:rsidRDefault="00100AB3" w:rsidP="00A004C7">
      <w:pPr>
        <w:pStyle w:val="a4"/>
        <w:numPr>
          <w:ilvl w:val="0"/>
          <w:numId w:val="9"/>
        </w:numPr>
        <w:ind w:left="-567" w:firstLine="709"/>
        <w:jc w:val="both"/>
        <w:rPr>
          <w:sz w:val="28"/>
          <w:szCs w:val="28"/>
        </w:rPr>
      </w:pPr>
      <w:r w:rsidRPr="0075238F">
        <w:rPr>
          <w:sz w:val="28"/>
          <w:szCs w:val="28"/>
        </w:rPr>
        <w:t>«Развитие и сохранение культуры в Красноармейском муниципальном районе»;</w:t>
      </w:r>
    </w:p>
    <w:p w:rsidR="00100AB3" w:rsidRPr="0075238F" w:rsidRDefault="00100AB3" w:rsidP="00A004C7">
      <w:pPr>
        <w:pStyle w:val="a4"/>
        <w:numPr>
          <w:ilvl w:val="0"/>
          <w:numId w:val="9"/>
        </w:numPr>
        <w:ind w:left="-567" w:firstLine="709"/>
        <w:jc w:val="both"/>
        <w:rPr>
          <w:sz w:val="28"/>
          <w:szCs w:val="28"/>
        </w:rPr>
      </w:pPr>
      <w:r w:rsidRPr="0075238F">
        <w:rPr>
          <w:sz w:val="28"/>
          <w:szCs w:val="28"/>
        </w:rPr>
        <w:t>«Сохранение, использование и популяризация объектов культурного</w:t>
      </w:r>
    </w:p>
    <w:p w:rsidR="00100AB3" w:rsidRPr="0075238F" w:rsidRDefault="00100AB3" w:rsidP="00A004C7">
      <w:pPr>
        <w:pStyle w:val="a4"/>
        <w:ind w:left="-567"/>
        <w:jc w:val="both"/>
        <w:rPr>
          <w:sz w:val="28"/>
          <w:szCs w:val="28"/>
        </w:rPr>
      </w:pPr>
      <w:r w:rsidRPr="0075238F">
        <w:rPr>
          <w:sz w:val="28"/>
          <w:szCs w:val="28"/>
        </w:rPr>
        <w:t>наследия, расположенных на территории Красноармейского муниципального района»;</w:t>
      </w:r>
    </w:p>
    <w:p w:rsidR="00100AB3" w:rsidRPr="0075238F" w:rsidRDefault="00100AB3" w:rsidP="00A004C7">
      <w:pPr>
        <w:pStyle w:val="a4"/>
        <w:numPr>
          <w:ilvl w:val="0"/>
          <w:numId w:val="9"/>
        </w:numPr>
        <w:ind w:left="-567" w:firstLine="709"/>
        <w:jc w:val="both"/>
        <w:rPr>
          <w:sz w:val="28"/>
          <w:szCs w:val="28"/>
        </w:rPr>
      </w:pPr>
      <w:r w:rsidRPr="0075238F">
        <w:rPr>
          <w:sz w:val="28"/>
          <w:szCs w:val="28"/>
        </w:rPr>
        <w:lastRenderedPageBreak/>
        <w:t>«Развитие туризма в Красноармейском муниципальном районе Челябинской области».</w:t>
      </w:r>
    </w:p>
    <w:p w:rsidR="00100AB3" w:rsidRPr="0075238F" w:rsidRDefault="00C87178" w:rsidP="00A00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100AB3" w:rsidRPr="0075238F">
        <w:rPr>
          <w:rFonts w:ascii="Times New Roman" w:hAnsi="Times New Roman"/>
          <w:sz w:val="28"/>
          <w:szCs w:val="28"/>
        </w:rPr>
        <w:t xml:space="preserve"> Изучение итогов, выявление и устранение недостатков, выявленных в ходе не</w:t>
      </w:r>
      <w:r w:rsidR="005A139A">
        <w:rPr>
          <w:rFonts w:ascii="Times New Roman" w:hAnsi="Times New Roman"/>
          <w:sz w:val="28"/>
          <w:szCs w:val="28"/>
        </w:rPr>
        <w:t>зависимой оценки качества в 2020</w:t>
      </w:r>
      <w:r w:rsidR="00100AB3" w:rsidRPr="0075238F">
        <w:rPr>
          <w:rFonts w:ascii="Times New Roman" w:hAnsi="Times New Roman"/>
          <w:sz w:val="28"/>
          <w:szCs w:val="28"/>
        </w:rPr>
        <w:t xml:space="preserve"> году.</w:t>
      </w:r>
      <w:r w:rsidR="005A139A">
        <w:rPr>
          <w:rFonts w:ascii="Times New Roman" w:hAnsi="Times New Roman"/>
          <w:sz w:val="28"/>
          <w:szCs w:val="28"/>
        </w:rPr>
        <w:t xml:space="preserve"> </w:t>
      </w:r>
      <w:r w:rsidR="00100AB3" w:rsidRPr="0075238F">
        <w:rPr>
          <w:rFonts w:ascii="Times New Roman" w:hAnsi="Times New Roman"/>
          <w:sz w:val="28"/>
          <w:szCs w:val="28"/>
        </w:rPr>
        <w:t>Выполнение плана мероприятий по улучшению качества работы учреждений, устранение недостатков (в течение года).</w:t>
      </w:r>
    </w:p>
    <w:p w:rsidR="00100AB3" w:rsidRPr="0075238F" w:rsidRDefault="00C87178" w:rsidP="00A004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4B0FA1">
        <w:rPr>
          <w:rFonts w:ascii="Times New Roman" w:hAnsi="Times New Roman"/>
          <w:sz w:val="28"/>
          <w:szCs w:val="28"/>
        </w:rPr>
        <w:t xml:space="preserve"> Своевременное на</w:t>
      </w:r>
      <w:r w:rsidR="00100AB3" w:rsidRPr="0075238F">
        <w:rPr>
          <w:rFonts w:ascii="Times New Roman" w:hAnsi="Times New Roman"/>
          <w:sz w:val="28"/>
          <w:szCs w:val="28"/>
        </w:rPr>
        <w:t>полнение официальных сайтов во всех учреждения</w:t>
      </w:r>
      <w:r w:rsidR="00DF0E03">
        <w:rPr>
          <w:rFonts w:ascii="Times New Roman" w:hAnsi="Times New Roman"/>
          <w:sz w:val="28"/>
          <w:szCs w:val="28"/>
        </w:rPr>
        <w:t>х</w:t>
      </w:r>
      <w:r w:rsidR="005A139A">
        <w:rPr>
          <w:rFonts w:ascii="Times New Roman" w:hAnsi="Times New Roman"/>
          <w:sz w:val="28"/>
          <w:szCs w:val="28"/>
        </w:rPr>
        <w:t xml:space="preserve"> </w:t>
      </w:r>
      <w:r w:rsidR="00100AB3" w:rsidRPr="0075238F">
        <w:rPr>
          <w:rFonts w:ascii="Times New Roman" w:hAnsi="Times New Roman"/>
          <w:sz w:val="28"/>
          <w:szCs w:val="28"/>
        </w:rPr>
        <w:t>(в течение года).</w:t>
      </w:r>
    </w:p>
    <w:p w:rsidR="00100AB3" w:rsidRDefault="00C87178" w:rsidP="003D6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336844">
        <w:rPr>
          <w:rFonts w:ascii="Times New Roman" w:hAnsi="Times New Roman"/>
          <w:sz w:val="28"/>
          <w:szCs w:val="28"/>
        </w:rPr>
        <w:t xml:space="preserve"> </w:t>
      </w:r>
      <w:r w:rsidR="00100AB3" w:rsidRPr="00EB6496">
        <w:rPr>
          <w:rFonts w:ascii="Times New Roman" w:hAnsi="Times New Roman"/>
          <w:sz w:val="28"/>
          <w:szCs w:val="28"/>
        </w:rPr>
        <w:t xml:space="preserve">Проведение аттестации </w:t>
      </w:r>
      <w:r w:rsidR="001D6102" w:rsidRPr="00EB6496">
        <w:rPr>
          <w:rFonts w:ascii="Times New Roman" w:hAnsi="Times New Roman"/>
          <w:sz w:val="28"/>
          <w:szCs w:val="28"/>
        </w:rPr>
        <w:t xml:space="preserve">по приказу Управления культуры </w:t>
      </w:r>
      <w:r w:rsidR="00100AB3" w:rsidRPr="00EB6496">
        <w:rPr>
          <w:rFonts w:ascii="Times New Roman" w:hAnsi="Times New Roman"/>
          <w:sz w:val="28"/>
          <w:szCs w:val="28"/>
        </w:rPr>
        <w:t>для выявления соответствия работников учреж</w:t>
      </w:r>
      <w:r w:rsidR="00152FBF">
        <w:rPr>
          <w:rFonts w:ascii="Times New Roman" w:hAnsi="Times New Roman"/>
          <w:sz w:val="28"/>
          <w:szCs w:val="28"/>
        </w:rPr>
        <w:t>дений клубного типа</w:t>
      </w:r>
      <w:r w:rsidR="00100AB3" w:rsidRPr="00EB6496">
        <w:rPr>
          <w:rFonts w:ascii="Times New Roman" w:hAnsi="Times New Roman"/>
          <w:sz w:val="28"/>
          <w:szCs w:val="28"/>
        </w:rPr>
        <w:t xml:space="preserve"> квалифи</w:t>
      </w:r>
      <w:r w:rsidR="001D6102" w:rsidRPr="00EB6496">
        <w:rPr>
          <w:rFonts w:ascii="Times New Roman" w:hAnsi="Times New Roman"/>
          <w:sz w:val="28"/>
          <w:szCs w:val="28"/>
        </w:rPr>
        <w:t>кационным</w:t>
      </w:r>
      <w:r w:rsidR="00100AB3" w:rsidRPr="00EB6496">
        <w:rPr>
          <w:rFonts w:ascii="Times New Roman" w:hAnsi="Times New Roman"/>
          <w:sz w:val="28"/>
          <w:szCs w:val="28"/>
        </w:rPr>
        <w:t xml:space="preserve"> тре</w:t>
      </w:r>
      <w:r w:rsidR="001D6102" w:rsidRPr="00EB6496">
        <w:rPr>
          <w:rFonts w:ascii="Times New Roman" w:hAnsi="Times New Roman"/>
          <w:sz w:val="28"/>
          <w:szCs w:val="28"/>
        </w:rPr>
        <w:t>бованиям</w:t>
      </w:r>
      <w:r w:rsidR="00186D4E" w:rsidRPr="00EB6496">
        <w:rPr>
          <w:rFonts w:ascii="Times New Roman" w:hAnsi="Times New Roman"/>
          <w:sz w:val="28"/>
          <w:szCs w:val="28"/>
        </w:rPr>
        <w:t xml:space="preserve"> </w:t>
      </w:r>
      <w:r w:rsidR="001D6102" w:rsidRPr="00EB6496">
        <w:rPr>
          <w:rFonts w:ascii="Times New Roman" w:hAnsi="Times New Roman"/>
          <w:sz w:val="28"/>
          <w:szCs w:val="28"/>
        </w:rPr>
        <w:t>по занимаемой должности</w:t>
      </w:r>
      <w:r w:rsidR="00100AB3" w:rsidRPr="00EB6496">
        <w:rPr>
          <w:rFonts w:ascii="Times New Roman" w:hAnsi="Times New Roman"/>
          <w:sz w:val="28"/>
          <w:szCs w:val="28"/>
        </w:rPr>
        <w:t>,</w:t>
      </w:r>
      <w:r w:rsidR="00186D4E" w:rsidRPr="00EB6496">
        <w:rPr>
          <w:rFonts w:ascii="Times New Roman" w:hAnsi="Times New Roman"/>
          <w:sz w:val="28"/>
          <w:szCs w:val="28"/>
        </w:rPr>
        <w:t xml:space="preserve"> не подлежащих аттестации в 2020 году</w:t>
      </w:r>
      <w:r w:rsidR="001D6102" w:rsidRPr="00EB6496">
        <w:rPr>
          <w:rFonts w:ascii="Times New Roman" w:hAnsi="Times New Roman"/>
          <w:sz w:val="28"/>
          <w:szCs w:val="28"/>
        </w:rPr>
        <w:t>-</w:t>
      </w:r>
      <w:r w:rsidR="00186D4E" w:rsidRPr="00EB6496">
        <w:rPr>
          <w:rFonts w:ascii="Times New Roman" w:hAnsi="Times New Roman"/>
          <w:sz w:val="28"/>
          <w:szCs w:val="28"/>
        </w:rPr>
        <w:t xml:space="preserve"> </w:t>
      </w:r>
      <w:r w:rsidR="001D6102" w:rsidRPr="00EB6496">
        <w:rPr>
          <w:rFonts w:ascii="Times New Roman" w:hAnsi="Times New Roman"/>
          <w:sz w:val="28"/>
          <w:szCs w:val="28"/>
        </w:rPr>
        <w:t>в 1 квартале 2021 года -</w:t>
      </w:r>
      <w:r w:rsidR="00BA1693">
        <w:rPr>
          <w:rFonts w:ascii="Times New Roman" w:hAnsi="Times New Roman"/>
          <w:sz w:val="28"/>
          <w:szCs w:val="28"/>
        </w:rPr>
        <w:t xml:space="preserve"> </w:t>
      </w:r>
      <w:r w:rsidR="00186D4E" w:rsidRPr="00EB6496">
        <w:rPr>
          <w:rFonts w:ascii="Times New Roman" w:hAnsi="Times New Roman"/>
          <w:sz w:val="28"/>
          <w:szCs w:val="28"/>
        </w:rPr>
        <w:t>в МКУ Сугоякский Д/К, МУ «ДК Красноармейского МР</w:t>
      </w:r>
      <w:r w:rsidR="00100AB3" w:rsidRPr="00EB6496">
        <w:rPr>
          <w:rFonts w:ascii="Times New Roman" w:hAnsi="Times New Roman"/>
          <w:sz w:val="28"/>
          <w:szCs w:val="28"/>
        </w:rPr>
        <w:t>»</w:t>
      </w:r>
      <w:r w:rsidR="00336844">
        <w:rPr>
          <w:rFonts w:ascii="Times New Roman" w:hAnsi="Times New Roman"/>
          <w:sz w:val="28"/>
          <w:szCs w:val="28"/>
        </w:rPr>
        <w:t>, МКУК «Лазурненская СЦКС»</w:t>
      </w:r>
      <w:r w:rsidR="003D62B6">
        <w:rPr>
          <w:rFonts w:ascii="Times New Roman" w:hAnsi="Times New Roman"/>
          <w:sz w:val="28"/>
          <w:szCs w:val="28"/>
        </w:rPr>
        <w:t>;</w:t>
      </w:r>
      <w:r w:rsidR="00186D4E" w:rsidRPr="00EB6496">
        <w:rPr>
          <w:rFonts w:ascii="Times New Roman" w:hAnsi="Times New Roman"/>
          <w:sz w:val="28"/>
          <w:szCs w:val="28"/>
        </w:rPr>
        <w:t xml:space="preserve"> </w:t>
      </w:r>
      <w:r w:rsidR="00336844">
        <w:rPr>
          <w:rFonts w:ascii="Times New Roman" w:hAnsi="Times New Roman"/>
          <w:sz w:val="28"/>
          <w:szCs w:val="28"/>
        </w:rPr>
        <w:t xml:space="preserve">в 4 квартале 2021 года - </w:t>
      </w:r>
      <w:r w:rsidR="00186D4E" w:rsidRPr="00EB6496">
        <w:rPr>
          <w:rFonts w:ascii="Times New Roman" w:hAnsi="Times New Roman"/>
          <w:sz w:val="28"/>
          <w:szCs w:val="28"/>
        </w:rPr>
        <w:t xml:space="preserve">МКУ «Дубровский СДК», </w:t>
      </w:r>
      <w:r w:rsidR="00100AB3" w:rsidRPr="00EB6496">
        <w:rPr>
          <w:rFonts w:ascii="Times New Roman" w:hAnsi="Times New Roman"/>
          <w:sz w:val="28"/>
          <w:szCs w:val="28"/>
        </w:rPr>
        <w:t>МКУК «Петровская С</w:t>
      </w:r>
      <w:r w:rsidR="003D62B6">
        <w:rPr>
          <w:rFonts w:ascii="Times New Roman" w:hAnsi="Times New Roman"/>
          <w:sz w:val="28"/>
          <w:szCs w:val="28"/>
        </w:rPr>
        <w:t>ЦКС»,</w:t>
      </w:r>
      <w:r w:rsidR="00336844">
        <w:rPr>
          <w:rFonts w:ascii="Times New Roman" w:hAnsi="Times New Roman"/>
          <w:sz w:val="28"/>
          <w:szCs w:val="28"/>
        </w:rPr>
        <w:t xml:space="preserve"> МКУ Сугоякский Д/К, МКУ «Мирненский СДК»</w:t>
      </w:r>
      <w:r>
        <w:rPr>
          <w:rFonts w:ascii="Times New Roman" w:hAnsi="Times New Roman"/>
          <w:sz w:val="28"/>
          <w:szCs w:val="28"/>
        </w:rPr>
        <w:t>.</w:t>
      </w:r>
    </w:p>
    <w:p w:rsidR="00100AB3" w:rsidRPr="00F05F07" w:rsidRDefault="00C87178" w:rsidP="00A004C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2.11</w:t>
      </w:r>
      <w:r w:rsidR="00100AB3" w:rsidRPr="003D62B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00AB3" w:rsidRPr="0075238F">
        <w:rPr>
          <w:rFonts w:ascii="Times New Roman" w:hAnsi="Times New Roman"/>
          <w:sz w:val="28"/>
          <w:szCs w:val="28"/>
        </w:rPr>
        <w:t xml:space="preserve"> </w:t>
      </w:r>
      <w:r w:rsidR="00100AB3" w:rsidRPr="00F05F07">
        <w:rPr>
          <w:rFonts w:ascii="Times New Roman" w:hAnsi="Times New Roman"/>
          <w:sz w:val="28"/>
          <w:szCs w:val="28"/>
        </w:rPr>
        <w:t xml:space="preserve">В соответствии </w:t>
      </w:r>
      <w:r w:rsidR="0074206B" w:rsidRPr="00F05F07">
        <w:rPr>
          <w:rFonts w:ascii="Times New Roman" w:hAnsi="Times New Roman"/>
          <w:sz w:val="28"/>
          <w:szCs w:val="28"/>
        </w:rPr>
        <w:t>с приказом от 31.07.2020 года №582 Об утверждении свода правил «Системы противопожарной сигнализации и автоматизация систем противопожарной защиты. Н</w:t>
      </w:r>
      <w:r w:rsidR="00F05F07" w:rsidRPr="00F05F07">
        <w:rPr>
          <w:rFonts w:ascii="Times New Roman" w:hAnsi="Times New Roman"/>
          <w:sz w:val="28"/>
          <w:szCs w:val="28"/>
        </w:rPr>
        <w:t xml:space="preserve">ормы и правила проектирования», </w:t>
      </w:r>
      <w:r w:rsidR="00100AB3" w:rsidRPr="00F05F07">
        <w:rPr>
          <w:rFonts w:ascii="Times New Roman" w:hAnsi="Times New Roman"/>
          <w:sz w:val="28"/>
          <w:szCs w:val="28"/>
        </w:rPr>
        <w:t xml:space="preserve">постановлением правительства РФ от 25 апреля 2012 года № 390 «О противопожарном режиме» во всех учреждениях культуры </w:t>
      </w:r>
      <w:r w:rsidR="00F05F07" w:rsidRPr="00F05F07">
        <w:rPr>
          <w:rFonts w:ascii="Times New Roman" w:hAnsi="Times New Roman"/>
          <w:sz w:val="28"/>
          <w:szCs w:val="28"/>
        </w:rPr>
        <w:t>провести ревизию нормативных документов: приказы, инструкции, программы инструктажей, акты, журналы. Своевременно выполня</w:t>
      </w:r>
      <w:r w:rsidR="00100AB3" w:rsidRPr="00F05F07">
        <w:rPr>
          <w:rFonts w:ascii="Times New Roman" w:hAnsi="Times New Roman"/>
          <w:sz w:val="28"/>
          <w:szCs w:val="28"/>
        </w:rPr>
        <w:t xml:space="preserve">ть </w:t>
      </w:r>
      <w:r w:rsidR="00F05F07" w:rsidRPr="00F05F07">
        <w:rPr>
          <w:rFonts w:ascii="Times New Roman" w:hAnsi="Times New Roman"/>
          <w:sz w:val="28"/>
          <w:szCs w:val="28"/>
        </w:rPr>
        <w:t>все требования по пожарной безопасности</w:t>
      </w:r>
      <w:r w:rsidR="00100AB3" w:rsidRPr="00F05F07">
        <w:rPr>
          <w:rFonts w:ascii="Times New Roman" w:hAnsi="Times New Roman"/>
          <w:sz w:val="28"/>
          <w:szCs w:val="28"/>
        </w:rPr>
        <w:t>.</w:t>
      </w:r>
      <w:r w:rsidR="007126A3" w:rsidRPr="00F05F07">
        <w:rPr>
          <w:rFonts w:ascii="Times New Roman" w:hAnsi="Times New Roman"/>
          <w:sz w:val="28"/>
          <w:szCs w:val="28"/>
        </w:rPr>
        <w:t xml:space="preserve"> </w:t>
      </w:r>
    </w:p>
    <w:p w:rsidR="00100AB3" w:rsidRPr="0075238F" w:rsidRDefault="00100AB3" w:rsidP="00A004C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38F">
        <w:rPr>
          <w:rFonts w:ascii="Times New Roman" w:hAnsi="Times New Roman"/>
          <w:b/>
          <w:sz w:val="28"/>
          <w:szCs w:val="20"/>
          <w:lang w:eastAsia="ru-RU"/>
        </w:rPr>
        <w:t>3. РАБОТА С КАДРАМИ.</w:t>
      </w: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38F">
        <w:rPr>
          <w:rFonts w:ascii="Times New Roman" w:hAnsi="Times New Roman"/>
          <w:b/>
          <w:sz w:val="28"/>
          <w:szCs w:val="20"/>
          <w:lang w:eastAsia="ru-RU"/>
        </w:rPr>
        <w:t>РАЗВИТИЕ ПРОФЕССИОНАЛЬНОГО И ТВОРЧЕСКОГО</w:t>
      </w: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5238F">
        <w:rPr>
          <w:rFonts w:ascii="Times New Roman" w:hAnsi="Times New Roman"/>
          <w:b/>
          <w:sz w:val="28"/>
          <w:szCs w:val="20"/>
          <w:lang w:eastAsia="ru-RU"/>
        </w:rPr>
        <w:t>ПОТЕНЦИАЛА РАБОТНИКОВ</w:t>
      </w: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100AB3" w:rsidRPr="0075238F" w:rsidRDefault="00100AB3" w:rsidP="00A004C7">
      <w:pPr>
        <w:pStyle w:val="a9"/>
        <w:spacing w:before="0" w:beforeAutospacing="0" w:after="0" w:afterAutospacing="0"/>
        <w:ind w:left="-567" w:firstLine="708"/>
        <w:jc w:val="both"/>
        <w:rPr>
          <w:sz w:val="28"/>
          <w:szCs w:val="20"/>
        </w:rPr>
      </w:pPr>
      <w:r w:rsidRPr="0075238F">
        <w:rPr>
          <w:sz w:val="28"/>
          <w:szCs w:val="28"/>
        </w:rPr>
        <w:t>3.1. Одним из приоритетных направлений деятельности МКУ «Управление культуры» является повышение профессиональной подготовки специалистов учреждений культуры согласно исполнения национального проекта «Творческие люди»:</w:t>
      </w:r>
      <w:r w:rsidR="00D22EF4">
        <w:rPr>
          <w:sz w:val="28"/>
          <w:szCs w:val="28"/>
        </w:rPr>
        <w:t xml:space="preserve"> </w:t>
      </w:r>
      <w:r w:rsidR="00152FBF">
        <w:rPr>
          <w:sz w:val="28"/>
          <w:szCs w:val="28"/>
        </w:rPr>
        <w:t>Кемеровский</w:t>
      </w:r>
      <w:r w:rsidRPr="0075238F">
        <w:rPr>
          <w:bCs/>
          <w:sz w:val="28"/>
          <w:szCs w:val="28"/>
        </w:rPr>
        <w:t xml:space="preserve"> государственный инстит</w:t>
      </w:r>
      <w:r w:rsidR="002B4CA2">
        <w:rPr>
          <w:bCs/>
          <w:sz w:val="28"/>
          <w:szCs w:val="28"/>
        </w:rPr>
        <w:t xml:space="preserve">ут культуры; </w:t>
      </w:r>
      <w:r w:rsidR="00152FBF">
        <w:rPr>
          <w:bCs/>
          <w:sz w:val="28"/>
          <w:szCs w:val="28"/>
        </w:rPr>
        <w:t>Московский</w:t>
      </w:r>
      <w:r w:rsidRPr="0075238F">
        <w:rPr>
          <w:bCs/>
          <w:sz w:val="28"/>
          <w:szCs w:val="28"/>
        </w:rPr>
        <w:t xml:space="preserve"> государственный институт культуры</w:t>
      </w:r>
      <w:r w:rsidR="00152FBF">
        <w:rPr>
          <w:bCs/>
          <w:sz w:val="28"/>
          <w:szCs w:val="28"/>
        </w:rPr>
        <w:t xml:space="preserve">, Челябинский </w:t>
      </w:r>
      <w:r w:rsidR="00152FBF" w:rsidRPr="0075238F">
        <w:rPr>
          <w:bCs/>
          <w:sz w:val="28"/>
          <w:szCs w:val="28"/>
        </w:rPr>
        <w:t>государственный институт культуры</w:t>
      </w:r>
      <w:r w:rsidR="00152FBF">
        <w:rPr>
          <w:bCs/>
          <w:sz w:val="28"/>
          <w:szCs w:val="28"/>
        </w:rPr>
        <w:t xml:space="preserve">, Пермский </w:t>
      </w:r>
      <w:r w:rsidR="00152FBF" w:rsidRPr="0075238F">
        <w:rPr>
          <w:bCs/>
          <w:sz w:val="28"/>
          <w:szCs w:val="28"/>
        </w:rPr>
        <w:t>государственный институт культуры</w:t>
      </w:r>
      <w:r w:rsidR="00152FBF">
        <w:rPr>
          <w:bCs/>
          <w:sz w:val="28"/>
          <w:szCs w:val="28"/>
        </w:rPr>
        <w:t>, Российский институт театрального творчества</w:t>
      </w:r>
      <w:r w:rsidR="0027564E">
        <w:rPr>
          <w:bCs/>
          <w:sz w:val="28"/>
          <w:szCs w:val="28"/>
        </w:rPr>
        <w:t xml:space="preserve"> </w:t>
      </w:r>
      <w:r w:rsidRPr="0075238F">
        <w:rPr>
          <w:bCs/>
          <w:sz w:val="28"/>
          <w:szCs w:val="28"/>
        </w:rPr>
        <w:t>(в течение года).</w:t>
      </w:r>
      <w:r w:rsidR="0027564E">
        <w:rPr>
          <w:bCs/>
          <w:sz w:val="28"/>
          <w:szCs w:val="28"/>
        </w:rPr>
        <w:t xml:space="preserve"> </w:t>
      </w:r>
      <w:r w:rsidRPr="0075238F">
        <w:rPr>
          <w:sz w:val="28"/>
          <w:szCs w:val="28"/>
        </w:rPr>
        <w:t>Совершенствование системы непрерывного образования</w:t>
      </w:r>
      <w:r w:rsidRPr="0075238F">
        <w:rPr>
          <w:sz w:val="28"/>
          <w:szCs w:val="20"/>
        </w:rPr>
        <w:t>.</w:t>
      </w:r>
    </w:p>
    <w:p w:rsidR="00100AB3" w:rsidRPr="004D0049" w:rsidRDefault="00100AB3" w:rsidP="00A004C7">
      <w:pPr>
        <w:pStyle w:val="a9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75238F">
        <w:rPr>
          <w:sz w:val="28"/>
          <w:szCs w:val="20"/>
        </w:rPr>
        <w:t>3.2</w:t>
      </w:r>
      <w:r w:rsidRPr="004D0049">
        <w:rPr>
          <w:sz w:val="28"/>
          <w:szCs w:val="20"/>
        </w:rPr>
        <w:t>. </w:t>
      </w:r>
      <w:r w:rsidRPr="004D0049">
        <w:rPr>
          <w:sz w:val="28"/>
          <w:szCs w:val="28"/>
        </w:rPr>
        <w:t>Непрерывность профессионального развития педагогических и административных работников детских школ искусств обеспечивается посредством освоения дополнительных профессиональных образовательных программ (программ повышения квалификации и программ профессиональной переподготовки) по профилю педагогической деятельности или иной осуществляемой в детских школах искусств деятельности</w:t>
      </w:r>
      <w:r w:rsidR="00D22EF4" w:rsidRPr="004D0049">
        <w:rPr>
          <w:sz w:val="28"/>
          <w:szCs w:val="28"/>
        </w:rPr>
        <w:t xml:space="preserve"> </w:t>
      </w:r>
      <w:r w:rsidRPr="004D0049">
        <w:rPr>
          <w:sz w:val="28"/>
          <w:szCs w:val="28"/>
        </w:rPr>
        <w:t xml:space="preserve">на базе образовательных учреждений, имеющих лицензию на осуществление образовательной деятельности: ГБУ ДПО «Учебно-методический центр по образованию и повышению квалификации работников культуры и искусства Челябинской области», </w:t>
      </w:r>
      <w:r w:rsidRPr="004D0049">
        <w:rPr>
          <w:bCs/>
          <w:sz w:val="28"/>
          <w:szCs w:val="28"/>
        </w:rPr>
        <w:t>ЦНМИ и ДПО ГБОУ ВО «Южно-Уральский государственный институт искусств имени П.И. Чайковского» и др</w:t>
      </w:r>
      <w:r w:rsidRPr="004D0049">
        <w:rPr>
          <w:sz w:val="28"/>
          <w:szCs w:val="28"/>
        </w:rPr>
        <w:t>.</w:t>
      </w:r>
    </w:p>
    <w:p w:rsidR="00100AB3" w:rsidRPr="0075238F" w:rsidRDefault="00100AB3" w:rsidP="0027564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5238F">
        <w:rPr>
          <w:rFonts w:ascii="Times New Roman" w:hAnsi="Times New Roman"/>
          <w:sz w:val="28"/>
          <w:szCs w:val="28"/>
        </w:rPr>
        <w:lastRenderedPageBreak/>
        <w:tab/>
        <w:t xml:space="preserve">3.3. </w:t>
      </w:r>
      <w:r w:rsidR="00396FD7">
        <w:rPr>
          <w:rFonts w:ascii="Times New Roman" w:hAnsi="Times New Roman"/>
          <w:sz w:val="28"/>
          <w:szCs w:val="28"/>
          <w:lang w:eastAsia="ru-RU"/>
        </w:rPr>
        <w:t>В 2021</w:t>
      </w:r>
      <w:r w:rsidRPr="0075238F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396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8F">
        <w:rPr>
          <w:rFonts w:ascii="Times New Roman" w:hAnsi="Times New Roman"/>
          <w:sz w:val="28"/>
          <w:szCs w:val="28"/>
        </w:rPr>
        <w:t xml:space="preserve">особое внимание </w:t>
      </w:r>
      <w:r w:rsidRPr="0075238F">
        <w:rPr>
          <w:rFonts w:ascii="Times New Roman" w:hAnsi="Times New Roman"/>
          <w:sz w:val="28"/>
          <w:szCs w:val="28"/>
          <w:lang w:eastAsia="ru-RU"/>
        </w:rPr>
        <w:t>следует</w:t>
      </w:r>
      <w:r w:rsidR="00396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8F">
        <w:rPr>
          <w:rFonts w:ascii="Times New Roman" w:hAnsi="Times New Roman"/>
          <w:sz w:val="28"/>
          <w:szCs w:val="28"/>
        </w:rPr>
        <w:t xml:space="preserve">уделить подготовке и повышению квалификации педагогических работников </w:t>
      </w:r>
      <w:r w:rsidRPr="0075238F">
        <w:rPr>
          <w:rFonts w:ascii="Times New Roman" w:hAnsi="Times New Roman"/>
          <w:sz w:val="28"/>
          <w:szCs w:val="28"/>
          <w:lang w:eastAsia="ru-RU"/>
        </w:rPr>
        <w:t xml:space="preserve">в областных семинарах, курсах повышения квалификации </w:t>
      </w:r>
      <w:r w:rsidRPr="0075238F">
        <w:rPr>
          <w:rFonts w:ascii="Times New Roman" w:hAnsi="Times New Roman"/>
          <w:sz w:val="28"/>
          <w:szCs w:val="28"/>
        </w:rPr>
        <w:t xml:space="preserve">для сопровождения обучения детей-инвалидов, вопросам нормативно-правового обеспечения организаций дополнительного образования, анализу изменений в образовательном законодательстве. </w:t>
      </w:r>
    </w:p>
    <w:p w:rsidR="00100AB3" w:rsidRPr="00E62C37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62C37">
        <w:rPr>
          <w:rFonts w:ascii="Times New Roman" w:hAnsi="Times New Roman"/>
          <w:sz w:val="28"/>
          <w:szCs w:val="28"/>
          <w:lang w:eastAsia="ru-RU"/>
        </w:rPr>
        <w:t>3.4. Участие в областных семинарах, методических днях работников учреждений культуры культурно-досугового типа района и РОМЦ (по плану ОГБУК «ЧГЦНТ») (в течение года)</w:t>
      </w:r>
      <w:r w:rsidR="0075238F" w:rsidRPr="00E62C37">
        <w:rPr>
          <w:rFonts w:ascii="Times New Roman" w:hAnsi="Times New Roman"/>
          <w:sz w:val="28"/>
          <w:szCs w:val="28"/>
          <w:lang w:eastAsia="ru-RU"/>
        </w:rPr>
        <w:t>.</w:t>
      </w:r>
    </w:p>
    <w:p w:rsidR="00100AB3" w:rsidRPr="00E62C37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62C37">
        <w:rPr>
          <w:rFonts w:ascii="Times New Roman" w:hAnsi="Times New Roman"/>
          <w:sz w:val="28"/>
          <w:szCs w:val="28"/>
          <w:lang w:eastAsia="ru-RU"/>
        </w:rPr>
        <w:t>3.5. Участие в областных курсах повышения квалификации, научно-практических конференциях, семинарах музейных работников, краеведческих чтениях (по графику ОГБУК «ЧОЦНТ»).</w:t>
      </w:r>
    </w:p>
    <w:p w:rsidR="00100AB3" w:rsidRPr="00E62C37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37">
        <w:rPr>
          <w:rFonts w:ascii="Times New Roman" w:hAnsi="Times New Roman"/>
          <w:sz w:val="28"/>
          <w:szCs w:val="28"/>
          <w:lang w:eastAsia="ru-RU"/>
        </w:rPr>
        <w:t>3.6.</w:t>
      </w:r>
      <w:r w:rsidR="00D17C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C37">
        <w:rPr>
          <w:rFonts w:ascii="Times New Roman" w:hAnsi="Times New Roman"/>
          <w:sz w:val="28"/>
          <w:szCs w:val="28"/>
          <w:lang w:eastAsia="ru-RU"/>
        </w:rPr>
        <w:t> </w:t>
      </w:r>
      <w:r w:rsidRPr="00E62C37">
        <w:rPr>
          <w:rFonts w:ascii="Times New Roman" w:hAnsi="Times New Roman"/>
          <w:sz w:val="28"/>
          <w:szCs w:val="28"/>
        </w:rPr>
        <w:t>Проведение в музее районных краеведческих чтений «Егоровские тропы» (июль), районного семинара «Сохранность фондов, изучение истории края, объектов культурного наследия» для руководителей школьных музеев (сентябрь)</w:t>
      </w:r>
      <w:r w:rsidR="0075238F" w:rsidRPr="00E62C37">
        <w:rPr>
          <w:rFonts w:ascii="Times New Roman" w:hAnsi="Times New Roman"/>
          <w:sz w:val="28"/>
          <w:szCs w:val="28"/>
        </w:rPr>
        <w:t>.</w:t>
      </w:r>
    </w:p>
    <w:p w:rsidR="00100AB3" w:rsidRPr="0075238F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>3.7. Участие в конкурсах профессионального мастерства библиотечных работников; участие работников учреждений клубного типа в областном празднике клубного работника (в течение года)</w:t>
      </w:r>
      <w:r w:rsidR="0075238F">
        <w:rPr>
          <w:rFonts w:ascii="Times New Roman" w:hAnsi="Times New Roman"/>
          <w:sz w:val="28"/>
          <w:szCs w:val="28"/>
          <w:lang w:eastAsia="ru-RU"/>
        </w:rPr>
        <w:t>.</w:t>
      </w:r>
    </w:p>
    <w:p w:rsidR="00100AB3" w:rsidRPr="0075238F" w:rsidRDefault="00100AB3" w:rsidP="0027564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="00D17C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8F">
        <w:rPr>
          <w:rFonts w:ascii="Times New Roman" w:hAnsi="Times New Roman"/>
          <w:sz w:val="28"/>
          <w:szCs w:val="28"/>
          <w:lang w:eastAsia="ru-RU"/>
        </w:rPr>
        <w:t>Участие в конкурсах, объявленных областными библиотеками</w:t>
      </w:r>
      <w:r w:rsidR="00D22E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8F">
        <w:rPr>
          <w:rFonts w:ascii="Times New Roman" w:hAnsi="Times New Roman"/>
          <w:sz w:val="28"/>
          <w:szCs w:val="28"/>
          <w:lang w:eastAsia="ru-RU"/>
        </w:rPr>
        <w:t>(в течение года)</w:t>
      </w:r>
      <w:r w:rsidR="0075238F">
        <w:rPr>
          <w:rFonts w:ascii="Times New Roman" w:hAnsi="Times New Roman"/>
          <w:sz w:val="28"/>
          <w:szCs w:val="28"/>
          <w:lang w:eastAsia="ru-RU"/>
        </w:rPr>
        <w:t>.</w:t>
      </w:r>
    </w:p>
    <w:p w:rsidR="00100AB3" w:rsidRPr="0075238F" w:rsidRDefault="00100AB3" w:rsidP="00D17C2C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>3.9.</w:t>
      </w:r>
      <w:r w:rsidR="00D17C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8F">
        <w:rPr>
          <w:rFonts w:ascii="Times New Roman" w:hAnsi="Times New Roman"/>
          <w:sz w:val="28"/>
          <w:szCs w:val="28"/>
          <w:lang w:eastAsia="ru-RU"/>
        </w:rPr>
        <w:t xml:space="preserve"> Проведение районных семинаров, творческих лабораторий, практикумов на базе ЦРБ</w:t>
      </w:r>
      <w:r w:rsidR="00D22EF4">
        <w:rPr>
          <w:rFonts w:ascii="Times New Roman" w:hAnsi="Times New Roman"/>
          <w:sz w:val="28"/>
          <w:szCs w:val="28"/>
          <w:lang w:eastAsia="ru-RU"/>
        </w:rPr>
        <w:t xml:space="preserve"> (ежемесячно)</w:t>
      </w:r>
      <w:r w:rsidRPr="0075238F">
        <w:rPr>
          <w:rFonts w:ascii="Times New Roman" w:hAnsi="Times New Roman"/>
          <w:sz w:val="28"/>
          <w:szCs w:val="28"/>
          <w:lang w:eastAsia="ru-RU"/>
        </w:rPr>
        <w:t>, центральных домов культуры района, МБУДО ДШИ, музея (ежеквартально)</w:t>
      </w:r>
      <w:r w:rsidR="0075238F">
        <w:rPr>
          <w:rFonts w:ascii="Times New Roman" w:hAnsi="Times New Roman"/>
          <w:sz w:val="28"/>
          <w:szCs w:val="28"/>
          <w:lang w:eastAsia="ru-RU"/>
        </w:rPr>
        <w:t>.</w:t>
      </w:r>
    </w:p>
    <w:p w:rsidR="00100AB3" w:rsidRPr="0075238F" w:rsidRDefault="00100AB3" w:rsidP="0027564E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8F">
        <w:rPr>
          <w:rFonts w:ascii="Times New Roman" w:hAnsi="Times New Roman"/>
          <w:sz w:val="28"/>
          <w:szCs w:val="28"/>
          <w:lang w:eastAsia="ru-RU"/>
        </w:rPr>
        <w:t>3.10. Получение высшего и среднего профессионального образования (заочная и очная формы обучения, в течение года)</w:t>
      </w:r>
      <w:r w:rsidR="0075238F">
        <w:rPr>
          <w:rFonts w:ascii="Times New Roman" w:hAnsi="Times New Roman"/>
          <w:sz w:val="28"/>
          <w:szCs w:val="28"/>
          <w:lang w:eastAsia="ru-RU"/>
        </w:rPr>
        <w:t>.</w:t>
      </w:r>
    </w:p>
    <w:p w:rsidR="00100AB3" w:rsidRPr="0075238F" w:rsidRDefault="00100AB3" w:rsidP="0027564E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38F">
        <w:rPr>
          <w:rFonts w:ascii="Times New Roman" w:hAnsi="Times New Roman"/>
          <w:b/>
          <w:sz w:val="28"/>
          <w:szCs w:val="28"/>
          <w:lang w:eastAsia="ru-RU"/>
        </w:rPr>
        <w:t>4. Мероприятия муниципального уровня</w:t>
      </w:r>
    </w:p>
    <w:p w:rsidR="00100AB3" w:rsidRPr="0075238F" w:rsidRDefault="00100AB3" w:rsidP="00100A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817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95"/>
        <w:gridCol w:w="2268"/>
        <w:gridCol w:w="2517"/>
      </w:tblGrid>
      <w:tr w:rsidR="00BA1693" w:rsidRPr="00BA1693" w:rsidTr="00D229A8">
        <w:tc>
          <w:tcPr>
            <w:tcW w:w="1101" w:type="dxa"/>
            <w:vAlign w:val="center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5" w:type="dxa"/>
            <w:vAlign w:val="center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и место </w:t>
            </w:r>
          </w:p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7" w:type="dxa"/>
            <w:vAlign w:val="center"/>
          </w:tcPr>
          <w:p w:rsidR="00100AB3" w:rsidRPr="00BA1693" w:rsidRDefault="00100AB3" w:rsidP="00E56EA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693" w:rsidRPr="00723B99" w:rsidTr="00D229A8">
        <w:tc>
          <w:tcPr>
            <w:tcW w:w="1101" w:type="dxa"/>
          </w:tcPr>
          <w:p w:rsidR="00B875ED" w:rsidRPr="00723B99" w:rsidRDefault="00B875ED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B875ED" w:rsidRPr="00D17C2C" w:rsidRDefault="00B875ED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Районный (дистанционный)</w:t>
            </w:r>
            <w:r w:rsidR="00380F5E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конкурс творческих работ, посвященных природе и истории Красноармейского района Челябинской области «Знаем, любим наш Район»</w:t>
            </w:r>
          </w:p>
        </w:tc>
        <w:tc>
          <w:tcPr>
            <w:tcW w:w="2268" w:type="dxa"/>
          </w:tcPr>
          <w:p w:rsidR="00B875ED" w:rsidRPr="00D17C2C" w:rsidRDefault="00380F5E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 – 28 января</w:t>
            </w:r>
          </w:p>
          <w:p w:rsidR="00380F5E" w:rsidRPr="00D17C2C" w:rsidRDefault="00380F5E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B875ED" w:rsidRPr="00D17C2C" w:rsidRDefault="00380F5E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Заместитель начальника Управления культуры Бердникова Т.И.</w:t>
            </w:r>
          </w:p>
        </w:tc>
      </w:tr>
      <w:tr w:rsidR="00BA1693" w:rsidRPr="00723B99" w:rsidTr="00D229A8">
        <w:tc>
          <w:tcPr>
            <w:tcW w:w="1101" w:type="dxa"/>
          </w:tcPr>
          <w:p w:rsidR="00100AB3" w:rsidRPr="00723B99" w:rsidRDefault="00100AB3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100AB3" w:rsidRPr="00D17C2C" w:rsidRDefault="00100AB3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Торжественный вечер, посвященный </w:t>
            </w:r>
            <w:r w:rsidR="007126A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80-летию со Дня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образования Красноармейского муниципального района.</w:t>
            </w:r>
          </w:p>
        </w:tc>
        <w:tc>
          <w:tcPr>
            <w:tcW w:w="2268" w:type="dxa"/>
          </w:tcPr>
          <w:p w:rsidR="00100AB3" w:rsidRPr="00D17C2C" w:rsidRDefault="007126A3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="00B875ED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0AB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января</w:t>
            </w:r>
          </w:p>
          <w:p w:rsidR="00100AB3" w:rsidRPr="00D17C2C" w:rsidRDefault="00100AB3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«ДК Красноармейского МР»</w:t>
            </w:r>
          </w:p>
        </w:tc>
        <w:tc>
          <w:tcPr>
            <w:tcW w:w="2517" w:type="dxa"/>
          </w:tcPr>
          <w:p w:rsidR="00100AB3" w:rsidRPr="00D17C2C" w:rsidRDefault="00100AB3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«ДК Красноармейского МР» Батутин А.Н.</w:t>
            </w:r>
          </w:p>
        </w:tc>
      </w:tr>
      <w:tr w:rsidR="00BA1693" w:rsidRPr="00723B99" w:rsidTr="00D229A8">
        <w:tc>
          <w:tcPr>
            <w:tcW w:w="1101" w:type="dxa"/>
          </w:tcPr>
          <w:p w:rsidR="00100AB3" w:rsidRPr="00723B99" w:rsidRDefault="00100AB3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100AB3" w:rsidRPr="00D17C2C" w:rsidRDefault="00F91C50" w:rsidP="00293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Литературный дилижанс: премьера книги С. Нурдквист «Охота на лис»</w:t>
            </w:r>
          </w:p>
        </w:tc>
        <w:tc>
          <w:tcPr>
            <w:tcW w:w="2268" w:type="dxa"/>
          </w:tcPr>
          <w:p w:rsidR="00100AB3" w:rsidRPr="00D17C2C" w:rsidRDefault="00100AB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Январь-декабрь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 «ЦБС Красноармейского МР»</w:t>
            </w:r>
          </w:p>
        </w:tc>
        <w:tc>
          <w:tcPr>
            <w:tcW w:w="2517" w:type="dxa"/>
          </w:tcPr>
          <w:p w:rsidR="00100AB3" w:rsidRPr="00D17C2C" w:rsidRDefault="00100AB3" w:rsidP="00293BDC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</w:t>
            </w:r>
            <w:r w:rsidR="00170FD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B378F1" w:rsidRPr="00723B99" w:rsidRDefault="00B378F1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B378F1" w:rsidRPr="00D17C2C" w:rsidRDefault="00B378F1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Районный фотоконкурс к юбилею района «7 чудес Красноармейского района»</w:t>
            </w:r>
          </w:p>
        </w:tc>
        <w:tc>
          <w:tcPr>
            <w:tcW w:w="2268" w:type="dxa"/>
          </w:tcPr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Январь–февраль</w:t>
            </w:r>
          </w:p>
          <w:p w:rsidR="00B378F1" w:rsidRPr="00D17C2C" w:rsidRDefault="00BE56D6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"ККМ им. В.К. Егорова" </w:t>
            </w:r>
            <w:r w:rsidR="00B378F1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МУ «ККМ им. В.К. Егорова» Бобина Т.Е. </w:t>
            </w:r>
          </w:p>
        </w:tc>
      </w:tr>
      <w:tr w:rsidR="00BA1693" w:rsidRPr="00723B99" w:rsidTr="00D229A8">
        <w:tc>
          <w:tcPr>
            <w:tcW w:w="1101" w:type="dxa"/>
          </w:tcPr>
          <w:p w:rsidR="00B378F1" w:rsidRPr="00723B99" w:rsidRDefault="00B378F1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B378F1" w:rsidRPr="00D17C2C" w:rsidRDefault="00B378F1" w:rsidP="00723B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«Сила и красота родного языка»</w:t>
            </w:r>
          </w:p>
        </w:tc>
        <w:tc>
          <w:tcPr>
            <w:tcW w:w="2268" w:type="dxa"/>
          </w:tcPr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B378F1" w:rsidRPr="00D17C2C" w:rsidRDefault="00B378F1" w:rsidP="00293BDC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B378F1" w:rsidRPr="00723B99" w:rsidRDefault="00B378F1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B378F1" w:rsidRPr="00D17C2C" w:rsidRDefault="00B378F1" w:rsidP="00723B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Флеш-акция «В стране веселого детства с Агнией Барто»</w:t>
            </w:r>
          </w:p>
        </w:tc>
        <w:tc>
          <w:tcPr>
            <w:tcW w:w="2268" w:type="dxa"/>
          </w:tcPr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B378F1" w:rsidRPr="00D17C2C" w:rsidRDefault="00B378F1" w:rsidP="00293BDC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B378F1" w:rsidRPr="00723B99" w:rsidRDefault="00B378F1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B378F1" w:rsidRPr="00D17C2C" w:rsidRDefault="00B378F1" w:rsidP="00723B99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D17C2C">
              <w:rPr>
                <w:color w:val="000000" w:themeColor="text1"/>
                <w:sz w:val="28"/>
                <w:szCs w:val="28"/>
              </w:rPr>
              <w:t>Областной конкурс-фестиваль хореографических коллективов «Радуга танца» (I этап)</w:t>
            </w:r>
          </w:p>
        </w:tc>
        <w:tc>
          <w:tcPr>
            <w:tcW w:w="2268" w:type="dxa"/>
          </w:tcPr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Февраль,</w:t>
            </w:r>
          </w:p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МБУДО «Красноармейская ДШИ»</w:t>
            </w:r>
          </w:p>
        </w:tc>
        <w:tc>
          <w:tcPr>
            <w:tcW w:w="2517" w:type="dxa"/>
          </w:tcPr>
          <w:p w:rsidR="00B378F1" w:rsidRPr="00D17C2C" w:rsidRDefault="00380F5E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B378F1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иректор МБУДО «Красноармейская ДШИ»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Дмитриева М.В.</w:t>
            </w:r>
          </w:p>
        </w:tc>
      </w:tr>
      <w:tr w:rsidR="00BA1693" w:rsidRPr="00723B99" w:rsidTr="00D229A8">
        <w:tc>
          <w:tcPr>
            <w:tcW w:w="1101" w:type="dxa"/>
          </w:tcPr>
          <w:p w:rsidR="00B378F1" w:rsidRPr="00723B99" w:rsidRDefault="00B378F1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B378F1" w:rsidRPr="00D17C2C" w:rsidRDefault="00B378F1" w:rsidP="00723B99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D17C2C">
              <w:rPr>
                <w:color w:val="000000" w:themeColor="text1"/>
                <w:sz w:val="28"/>
                <w:szCs w:val="28"/>
              </w:rPr>
              <w:t>Районный конкурс исследовательских работ «Древние профессии»</w:t>
            </w:r>
          </w:p>
        </w:tc>
        <w:tc>
          <w:tcPr>
            <w:tcW w:w="2268" w:type="dxa"/>
          </w:tcPr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 марта</w:t>
            </w:r>
          </w:p>
          <w:p w:rsidR="00B378F1" w:rsidRPr="00D17C2C" w:rsidRDefault="00BE56D6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"ККМ им. В.К. Егорова" </w:t>
            </w:r>
            <w:r w:rsidR="00B378F1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B378F1" w:rsidRPr="00D17C2C" w:rsidRDefault="00B378F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МУ «ККМ им. В.К. Егорова» Бобина Т.Е. 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D17C2C">
              <w:rPr>
                <w:color w:val="000000" w:themeColor="text1"/>
                <w:sz w:val="28"/>
                <w:szCs w:val="28"/>
              </w:rPr>
              <w:t xml:space="preserve">Районный фестиваль «Неделя русской культуры» - «Весеннее равноденствие» 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 – 12 марта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МБУДО «Бродокалмак</w:t>
            </w:r>
            <w:r w:rsidR="00293BD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ская ДШИ»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МБУДО «Бродокалмакская ДШИ» 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Рогожникова Н.В.</w:t>
            </w:r>
          </w:p>
        </w:tc>
      </w:tr>
      <w:tr w:rsidR="00BA1693" w:rsidRPr="00723B99" w:rsidTr="00D229A8">
        <w:trPr>
          <w:trHeight w:val="303"/>
        </w:trPr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Торжественный приём Главы Красноармейского муниципального района, посвящённый профессиональному празднику «День работника культуры»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 марта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«ДК Красноармейского МР»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И.о. Начальника Управления культуры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Бердникова Т.И.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1693" w:rsidRPr="00723B99" w:rsidTr="00D229A8">
        <w:trPr>
          <w:trHeight w:val="372"/>
        </w:trPr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детской книги «Расти с книгой»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0456FC" w:rsidP="00293BDC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rPr>
          <w:trHeight w:val="372"/>
        </w:trPr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библиотекарей на лучшее продвижение краеведческой книги в сети интернет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Познавательная программа «Краеведение»: </w:t>
            </w:r>
          </w:p>
          <w:p w:rsidR="000456FC" w:rsidRPr="00D17C2C" w:rsidRDefault="000456FC" w:rsidP="00723B99">
            <w:pPr>
              <w:pStyle w:val="a4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D17C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(80 лет Красноармейскому району) для ДОУ и младших школьников. 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Март-апрель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Бобина Т.Е.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pStyle w:val="a4"/>
              <w:tabs>
                <w:tab w:val="left" w:pos="1134"/>
              </w:tabs>
              <w:ind w:left="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17C2C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Познавательно-развлекательная программа </w:t>
            </w:r>
            <w:r w:rsidRPr="00D17C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«Край, где я живу» </w:t>
            </w:r>
            <w:r w:rsidRPr="00D17C2C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В рамках программы</w:t>
            </w:r>
            <w:r w:rsidRPr="00D17C2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концерт ДОУ, подведение итогов конкурса  рисунков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 апреля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Бобина Т.Е.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VII районный конкурс «Вдохновение» (на лучшее исполнение музыкальных произведений)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Апрель,</w:t>
            </w:r>
          </w:p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МБУДО «Красноармейская ДШИ»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Дмитриева М.В.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космонавтики «Путь к звездам»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Районная акция-презентация книги С. Рязанского «Можно ли забить гвоздь в космосе»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молодежной книги «Путешествие по нечитанным страницам, или Ощути радость чтения»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Третьи Черепановские чтения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 районный конкурс детско-юношеского эстрадного творчества «Звездочки»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«ДК Красноармейского МР»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«ДК Красноармейского МР» Батутин А.Н.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 Районный народный конкурс «Марафон талантов»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Апрель-май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МКУК «Петровская СЦКС»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МКУК «Петровская СЦКС» </w:t>
            </w:r>
          </w:p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Фаст Е.А.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 районный конкурс вокально–инструментальных ансамблей «Бесконечность» 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мая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МКУ «Октябрьская СЦКС»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МКУ «Октябрьская СЦКС» Мухомедьяров Ф.Н.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чтецов «И книга память оживит»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Праздник, посвященный Общероссийскому дню библиотек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«Литературный десант»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0456FC" w:rsidRPr="00D17C2C" w:rsidRDefault="000456FC" w:rsidP="00293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«ЦБС КМР»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вокальных и инструментальных ансамблей</w:t>
            </w:r>
          </w:p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Май,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МБУДО «Красноармейская ДШИ»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 Дмитриева М.В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11-й Районный фестиваль прикладного творчества «Город мастеров» (перенесён с 2020 г.)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31 мая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Бобина Т.Е. 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Выставка работ художников, учащихся и педагогов школ искусств Красноармейского района «Цветы Урала</w:t>
            </w:r>
            <w:r w:rsidRPr="00D17C2C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Июнь-август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"ККМ им. В.К. Егорова" 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Бобина Т.Е.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«К здоровью с книгой»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«Россия – Родина моя!»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Июнь 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летнего чтения «Книга в летнем рюкзаке»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Июнь-август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Районные краеведческие чтения «Егоровские тропы»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 июля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МУ «ККМ 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им. В.К. Егорова»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Бобина Т.Е. 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Месячник «Твоя безопасность»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Конкурсный отбор одаренных обучающихся детских школ искусств  Красноармейского муниципального района по итогам 2020-2021 учебного года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 –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начальника Управления культуры </w:t>
            </w:r>
          </w:p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Бердникова Т.И.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семинар руководителей школьных музеев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 сентября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Бобина Т.Е.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Марафон библиотечных событий «Виват, Библиотека!»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Неделя экологии «Эта Земля твоя и моя»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-й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Районный  фестиваль для людей «элегантного» возраста «Скажу спасибо я годам»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МКУ Сугоякский Д/К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«ДК Красноармейского МР»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Батутин А.Н.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9D0175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Районный п</w:t>
            </w:r>
            <w:r w:rsidR="000456FC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раздник  «День призывника»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весна, осень</w:t>
            </w:r>
          </w:p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«ДК Красноармейского МР»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«ДК Красноармейского МР»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Батутин А.Н.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BA169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4-й Р</w:t>
            </w:r>
            <w:r w:rsidR="000456FC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айонный конкурс вышивки «Волшебные пяльцы»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 октября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МУ «ККМ им. В.К. Егорова» Бобина Т.Е. 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BA169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4-й Районный фестиваль </w:t>
            </w:r>
            <w:r w:rsidR="000456FC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творчества «Народы Урала»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 ноября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Бобина Т.Е. 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толерантности «Мы разные, но мы вместе!»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«ЦБС </w:t>
            </w:r>
          </w:p>
          <w:p w:rsidR="000456F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Марафон «Федор Достоевский: в жизни и литературе»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«ЦБС </w:t>
            </w:r>
          </w:p>
          <w:p w:rsidR="000456F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КМР»</w:t>
            </w:r>
          </w:p>
        </w:tc>
        <w:tc>
          <w:tcPr>
            <w:tcW w:w="2517" w:type="dxa"/>
          </w:tcPr>
          <w:p w:rsidR="000456FC" w:rsidRPr="00D17C2C" w:rsidRDefault="00293BD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293BDC" w:rsidRPr="00723B99" w:rsidTr="00D229A8">
        <w:tc>
          <w:tcPr>
            <w:tcW w:w="1101" w:type="dxa"/>
          </w:tcPr>
          <w:p w:rsidR="00293BDC" w:rsidRPr="00723B99" w:rsidRDefault="00293BDC" w:rsidP="00293BDC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293BDC" w:rsidRPr="00D17C2C" w:rsidRDefault="00293BDC" w:rsidP="00293B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краеведческой книги «Возвращение к истокам»</w:t>
            </w:r>
          </w:p>
        </w:tc>
        <w:tc>
          <w:tcPr>
            <w:tcW w:w="2268" w:type="dxa"/>
          </w:tcPr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«ЦБС 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МР»</w:t>
            </w:r>
          </w:p>
        </w:tc>
        <w:tc>
          <w:tcPr>
            <w:tcW w:w="2517" w:type="dxa"/>
          </w:tcPr>
          <w:p w:rsidR="00293BDC" w:rsidRDefault="00293BDC" w:rsidP="00293BDC">
            <w:pPr>
              <w:spacing w:after="0"/>
            </w:pPr>
            <w:r w:rsidRPr="00256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293BDC" w:rsidRPr="00723B99" w:rsidTr="00D229A8">
        <w:tc>
          <w:tcPr>
            <w:tcW w:w="1101" w:type="dxa"/>
          </w:tcPr>
          <w:p w:rsidR="00293BDC" w:rsidRPr="00723B99" w:rsidRDefault="00293BDC" w:rsidP="00293BDC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293BDC" w:rsidRPr="00D17C2C" w:rsidRDefault="00293BDC" w:rsidP="00293B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Месячник правовых знаний «Есть права и у детей»</w:t>
            </w:r>
          </w:p>
        </w:tc>
        <w:tc>
          <w:tcPr>
            <w:tcW w:w="2268" w:type="dxa"/>
          </w:tcPr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«ЦБС 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КМР»</w:t>
            </w:r>
          </w:p>
        </w:tc>
        <w:tc>
          <w:tcPr>
            <w:tcW w:w="2517" w:type="dxa"/>
          </w:tcPr>
          <w:p w:rsidR="00293BDC" w:rsidRDefault="00293BDC" w:rsidP="00293BDC">
            <w:pPr>
              <w:spacing w:after="0"/>
            </w:pPr>
            <w:r w:rsidRPr="00256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293BDC" w:rsidRPr="00723B99" w:rsidTr="00D229A8">
        <w:tc>
          <w:tcPr>
            <w:tcW w:w="1101" w:type="dxa"/>
          </w:tcPr>
          <w:p w:rsidR="00293BDC" w:rsidRPr="00723B99" w:rsidRDefault="00293BDC" w:rsidP="00293BDC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293BDC" w:rsidRPr="00D17C2C" w:rsidRDefault="00293BDC" w:rsidP="00293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Неделя правовых знаний «В мире права и закона» </w:t>
            </w:r>
          </w:p>
        </w:tc>
        <w:tc>
          <w:tcPr>
            <w:tcW w:w="2268" w:type="dxa"/>
          </w:tcPr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«ЦБС 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КМР»</w:t>
            </w:r>
          </w:p>
        </w:tc>
        <w:tc>
          <w:tcPr>
            <w:tcW w:w="2517" w:type="dxa"/>
          </w:tcPr>
          <w:p w:rsidR="00293BDC" w:rsidRDefault="00293BDC" w:rsidP="00293BDC">
            <w:pPr>
              <w:spacing w:after="0"/>
            </w:pPr>
            <w:r w:rsidRPr="00256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293BDC" w:rsidRPr="00723B99" w:rsidTr="00D229A8">
        <w:tc>
          <w:tcPr>
            <w:tcW w:w="1101" w:type="dxa"/>
          </w:tcPr>
          <w:p w:rsidR="00293BDC" w:rsidRPr="00723B99" w:rsidRDefault="00293BDC" w:rsidP="00293BDC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293BDC" w:rsidRPr="00D17C2C" w:rsidRDefault="00293BDC" w:rsidP="00293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«Лучший читатель-2021»</w:t>
            </w:r>
          </w:p>
        </w:tc>
        <w:tc>
          <w:tcPr>
            <w:tcW w:w="2268" w:type="dxa"/>
          </w:tcPr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«ЦБС </w:t>
            </w:r>
          </w:p>
          <w:p w:rsidR="00293BDC" w:rsidRPr="00D17C2C" w:rsidRDefault="00293BD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КМР»</w:t>
            </w:r>
          </w:p>
        </w:tc>
        <w:tc>
          <w:tcPr>
            <w:tcW w:w="2517" w:type="dxa"/>
          </w:tcPr>
          <w:p w:rsidR="00293BDC" w:rsidRDefault="00293BDC" w:rsidP="00293BDC">
            <w:pPr>
              <w:spacing w:after="0"/>
            </w:pPr>
            <w:r w:rsidRPr="00256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КМР» Киселева И.А.</w:t>
            </w:r>
          </w:p>
        </w:tc>
      </w:tr>
      <w:tr w:rsidR="00BA1693" w:rsidRPr="00723B99" w:rsidTr="00D229A8"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конкурс декоративно-прикладного искусства «Новогодняя игрушка»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 "ККМ им. В.К. Егорова"  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МУ «ККМ им. В.К. Егорова» Бобина Т.Е. </w:t>
            </w:r>
          </w:p>
        </w:tc>
      </w:tr>
      <w:tr w:rsidR="00BA1693" w:rsidRPr="00723B99" w:rsidTr="00D229A8">
        <w:trPr>
          <w:trHeight w:val="148"/>
        </w:trPr>
        <w:tc>
          <w:tcPr>
            <w:tcW w:w="1101" w:type="dxa"/>
          </w:tcPr>
          <w:p w:rsidR="000456FC" w:rsidRPr="00723B99" w:rsidRDefault="000456FC" w:rsidP="00723B99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Детская Новогодняя Ёлка Главы Красноармейского района</w:t>
            </w:r>
          </w:p>
        </w:tc>
        <w:tc>
          <w:tcPr>
            <w:tcW w:w="2268" w:type="dxa"/>
          </w:tcPr>
          <w:p w:rsidR="000456FC" w:rsidRPr="00D17C2C" w:rsidRDefault="000456F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7" w:type="dxa"/>
          </w:tcPr>
          <w:p w:rsidR="000456FC" w:rsidRPr="00D17C2C" w:rsidRDefault="000456FC" w:rsidP="00723B99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«ДК Красноармейского МР» Батутин А.Н.</w:t>
            </w:r>
          </w:p>
        </w:tc>
      </w:tr>
    </w:tbl>
    <w:p w:rsidR="00A96BE5" w:rsidRPr="00723B99" w:rsidRDefault="00A96BE5" w:rsidP="00723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93BDC" w:rsidRDefault="00293BDC" w:rsidP="00723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93BDC" w:rsidRDefault="00293BDC" w:rsidP="00723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93BDC" w:rsidRDefault="00293BDC" w:rsidP="00723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00AB3" w:rsidRPr="00BA1693" w:rsidRDefault="00100AB3" w:rsidP="00723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A16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5. Мероприятия в рамках реализации</w:t>
      </w:r>
    </w:p>
    <w:p w:rsidR="00100AB3" w:rsidRPr="0075238F" w:rsidRDefault="00100AB3" w:rsidP="00723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38F">
        <w:rPr>
          <w:rFonts w:ascii="Times New Roman" w:hAnsi="Times New Roman"/>
          <w:b/>
          <w:sz w:val="28"/>
          <w:szCs w:val="28"/>
          <w:lang w:eastAsia="ru-RU"/>
        </w:rPr>
        <w:t>Федеральной целевой программы</w:t>
      </w:r>
    </w:p>
    <w:p w:rsidR="00100AB3" w:rsidRPr="0075238F" w:rsidRDefault="00100AB3" w:rsidP="00723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38F">
        <w:rPr>
          <w:rFonts w:ascii="Times New Roman" w:hAnsi="Times New Roman"/>
          <w:b/>
          <w:sz w:val="28"/>
          <w:szCs w:val="28"/>
          <w:lang w:eastAsia="ru-RU"/>
        </w:rPr>
        <w:t>«Культура России»</w:t>
      </w:r>
    </w:p>
    <w:p w:rsidR="00100AB3" w:rsidRPr="0075238F" w:rsidRDefault="00100AB3" w:rsidP="00723B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677"/>
        <w:gridCol w:w="2552"/>
        <w:gridCol w:w="2410"/>
      </w:tblGrid>
      <w:tr w:rsidR="0075238F" w:rsidRPr="0075238F" w:rsidTr="00D229A8">
        <w:tc>
          <w:tcPr>
            <w:tcW w:w="1135" w:type="dxa"/>
          </w:tcPr>
          <w:p w:rsidR="00100AB3" w:rsidRPr="0075238F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100AB3" w:rsidRPr="0075238F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77" w:type="dxa"/>
            <w:vAlign w:val="center"/>
          </w:tcPr>
          <w:p w:rsidR="00100AB3" w:rsidRPr="0075238F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100AB3" w:rsidRPr="0075238F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 xml:space="preserve">Сроки и место </w:t>
            </w:r>
          </w:p>
          <w:p w:rsidR="00100AB3" w:rsidRPr="0075238F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</w:tc>
        <w:tc>
          <w:tcPr>
            <w:tcW w:w="2410" w:type="dxa"/>
          </w:tcPr>
          <w:p w:rsidR="00100AB3" w:rsidRPr="0075238F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238F">
              <w:rPr>
                <w:rFonts w:ascii="Times New Roman" w:hAnsi="Times New Roman"/>
                <w:b/>
                <w:lang w:eastAsia="ru-RU"/>
              </w:rPr>
              <w:t xml:space="preserve">Ответственные </w:t>
            </w:r>
          </w:p>
        </w:tc>
      </w:tr>
      <w:tr w:rsidR="00BA1693" w:rsidRPr="00BA1693" w:rsidTr="00D229A8">
        <w:tc>
          <w:tcPr>
            <w:tcW w:w="1135" w:type="dxa"/>
          </w:tcPr>
          <w:p w:rsidR="00100AB3" w:rsidRPr="00D17C2C" w:rsidRDefault="00100AB3" w:rsidP="00D229A8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во Всероссийской социально-культурной акции «Библионочь – 202</w:t>
            </w:r>
            <w:r w:rsidR="001825F4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825F4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Красноармейского МР»</w:t>
            </w:r>
          </w:p>
        </w:tc>
        <w:tc>
          <w:tcPr>
            <w:tcW w:w="2410" w:type="dxa"/>
          </w:tcPr>
          <w:p w:rsidR="00100AB3" w:rsidRPr="00D17C2C" w:rsidRDefault="00100AB3" w:rsidP="00D229A8">
            <w:pPr>
              <w:pStyle w:val="aa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</w:t>
            </w:r>
            <w:r w:rsidR="001825F4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Киселева И.А</w:t>
            </w:r>
            <w:r w:rsidR="001825F4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A1693" w:rsidRPr="00BA1693" w:rsidTr="00D229A8">
        <w:tc>
          <w:tcPr>
            <w:tcW w:w="1135" w:type="dxa"/>
          </w:tcPr>
          <w:p w:rsidR="00100AB3" w:rsidRPr="00D17C2C" w:rsidRDefault="00100AB3" w:rsidP="00D229A8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во Всероссийской акции «Ночь в музее», посвященной Дню музея</w:t>
            </w:r>
          </w:p>
        </w:tc>
        <w:tc>
          <w:tcPr>
            <w:tcW w:w="2552" w:type="dxa"/>
          </w:tcPr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72C2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мая</w:t>
            </w:r>
          </w:p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</w:p>
        </w:tc>
        <w:tc>
          <w:tcPr>
            <w:tcW w:w="2410" w:type="dxa"/>
          </w:tcPr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 w:rsidR="00972C2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</w:t>
            </w:r>
            <w:r w:rsidR="00972C2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«ККМ им. В.К. Егорова»</w:t>
            </w:r>
          </w:p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Бобина Т.Е. </w:t>
            </w:r>
          </w:p>
        </w:tc>
      </w:tr>
      <w:tr w:rsidR="00BA1693" w:rsidRPr="00BA1693" w:rsidTr="00D229A8">
        <w:tc>
          <w:tcPr>
            <w:tcW w:w="1135" w:type="dxa"/>
          </w:tcPr>
          <w:p w:rsidR="00100AB3" w:rsidRPr="00D17C2C" w:rsidRDefault="00100AB3" w:rsidP="00D229A8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XXV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Всероссийском Бажовском фестивале народного творчества</w:t>
            </w:r>
          </w:p>
        </w:tc>
        <w:tc>
          <w:tcPr>
            <w:tcW w:w="2552" w:type="dxa"/>
          </w:tcPr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B5E49" w:rsidRPr="00D17C2C" w:rsidRDefault="000B5E49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Директора учреждений культуры сельских поселений</w:t>
            </w:r>
          </w:p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26A3" w:rsidRPr="00D17C2C" w:rsidRDefault="007126A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1693" w:rsidRPr="00BA1693" w:rsidTr="00D229A8">
        <w:tc>
          <w:tcPr>
            <w:tcW w:w="1135" w:type="dxa"/>
          </w:tcPr>
          <w:p w:rsidR="00100AB3" w:rsidRPr="00D17C2C" w:rsidRDefault="00100AB3" w:rsidP="00D229A8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во Всероссийской акции «Ночь искусств», к Дню народного единства</w:t>
            </w:r>
          </w:p>
        </w:tc>
        <w:tc>
          <w:tcPr>
            <w:tcW w:w="2552" w:type="dxa"/>
          </w:tcPr>
          <w:p w:rsidR="00100AB3" w:rsidRPr="00D17C2C" w:rsidRDefault="00972C26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00AB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ноября</w:t>
            </w:r>
          </w:p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Музей </w:t>
            </w:r>
          </w:p>
        </w:tc>
        <w:tc>
          <w:tcPr>
            <w:tcW w:w="2410" w:type="dxa"/>
          </w:tcPr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МУ «ККМ им. В.К. Егорова»</w:t>
            </w:r>
          </w:p>
          <w:p w:rsidR="00100AB3" w:rsidRPr="00D17C2C" w:rsidRDefault="00100AB3" w:rsidP="00D229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Бобина Т.Е.</w:t>
            </w:r>
          </w:p>
        </w:tc>
      </w:tr>
    </w:tbl>
    <w:p w:rsidR="00100AB3" w:rsidRPr="00BA1693" w:rsidRDefault="00100AB3" w:rsidP="00D229A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00AB3" w:rsidRPr="00BA1693" w:rsidRDefault="00100AB3" w:rsidP="00D229A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A16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 Участие в мероприятиях</w:t>
      </w:r>
    </w:p>
    <w:p w:rsidR="00100AB3" w:rsidRPr="00BA1693" w:rsidRDefault="00100AB3" w:rsidP="00D229A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A169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 областного до международного уровня</w:t>
      </w:r>
    </w:p>
    <w:p w:rsidR="00100AB3" w:rsidRPr="00BA1693" w:rsidRDefault="00100AB3" w:rsidP="00D229A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</w:pPr>
    </w:p>
    <w:tbl>
      <w:tblPr>
        <w:tblpPr w:leftFromText="180" w:rightFromText="180" w:vertAnchor="text" w:tblpX="-777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2409"/>
        <w:gridCol w:w="2694"/>
      </w:tblGrid>
      <w:tr w:rsidR="00BA1693" w:rsidRPr="00BA1693" w:rsidTr="00D229A8">
        <w:tc>
          <w:tcPr>
            <w:tcW w:w="1101" w:type="dxa"/>
          </w:tcPr>
          <w:p w:rsidR="00100AB3" w:rsidRPr="00BA1693" w:rsidRDefault="00100AB3" w:rsidP="007523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00AB3" w:rsidRPr="00BA1693" w:rsidRDefault="00100AB3" w:rsidP="007523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100AB3" w:rsidRPr="00BA1693" w:rsidRDefault="00100AB3" w:rsidP="007523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</w:tcPr>
          <w:p w:rsidR="00100AB3" w:rsidRPr="00BA1693" w:rsidRDefault="00100AB3" w:rsidP="007523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и место</w:t>
            </w:r>
          </w:p>
          <w:p w:rsidR="00100AB3" w:rsidRPr="00BA1693" w:rsidRDefault="00100AB3" w:rsidP="007523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</w:tcPr>
          <w:p w:rsidR="00100AB3" w:rsidRPr="00BA1693" w:rsidRDefault="00100AB3" w:rsidP="007523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169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A1693" w:rsidRPr="00D17C2C" w:rsidTr="00D229A8">
        <w:tc>
          <w:tcPr>
            <w:tcW w:w="1101" w:type="dxa"/>
          </w:tcPr>
          <w:p w:rsidR="00100AB3" w:rsidRPr="00D17C2C" w:rsidRDefault="00100AB3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00AB3" w:rsidRPr="00D17C2C" w:rsidRDefault="00100AB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конкурс «Лучшая библиотека года»</w:t>
            </w:r>
          </w:p>
        </w:tc>
        <w:tc>
          <w:tcPr>
            <w:tcW w:w="2409" w:type="dxa"/>
          </w:tcPr>
          <w:p w:rsidR="00100AB3" w:rsidRPr="00D17C2C" w:rsidRDefault="00100AB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Январь-май</w:t>
            </w:r>
          </w:p>
          <w:p w:rsidR="00100AB3" w:rsidRPr="00D17C2C" w:rsidRDefault="003D62B6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 </w:t>
            </w:r>
            <w:r w:rsidR="00100AB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Челябинск</w:t>
            </w:r>
          </w:p>
        </w:tc>
        <w:tc>
          <w:tcPr>
            <w:tcW w:w="2694" w:type="dxa"/>
          </w:tcPr>
          <w:p w:rsidR="00100AB3" w:rsidRPr="00D17C2C" w:rsidRDefault="00324066" w:rsidP="00293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100AB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иректор МУ «ЦБС КМР»</w:t>
            </w:r>
            <w:r w:rsidR="00E550DD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00AB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Киселева И.А</w:t>
            </w:r>
            <w:r w:rsidR="00E550DD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A1693" w:rsidRPr="00D17C2C" w:rsidTr="00D229A8">
        <w:tc>
          <w:tcPr>
            <w:tcW w:w="1101" w:type="dxa"/>
          </w:tcPr>
          <w:p w:rsidR="00E550DD" w:rsidRPr="00D17C2C" w:rsidRDefault="00E550DD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550DD" w:rsidRPr="00D17C2C" w:rsidRDefault="00E550DD" w:rsidP="00723B99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Вебинар для библиотекарей Челябинской области</w:t>
            </w:r>
            <w:r w:rsidRPr="00D17C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«Библиотека как медийный </w:t>
            </w:r>
            <w:r w:rsidR="00D22EF4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актор»</w:t>
            </w:r>
          </w:p>
        </w:tc>
        <w:tc>
          <w:tcPr>
            <w:tcW w:w="2409" w:type="dxa"/>
            <w:vAlign w:val="center"/>
          </w:tcPr>
          <w:p w:rsidR="00E550DD" w:rsidRPr="00D17C2C" w:rsidRDefault="00E550DD" w:rsidP="00723B99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E550DD" w:rsidRPr="00D17C2C" w:rsidRDefault="00E550DD" w:rsidP="00723B99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ЧОБМ</w:t>
            </w:r>
          </w:p>
          <w:p w:rsidR="00E550DD" w:rsidRPr="00D17C2C" w:rsidRDefault="00E550DD" w:rsidP="00723B99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Челябинск</w:t>
            </w:r>
          </w:p>
        </w:tc>
        <w:tc>
          <w:tcPr>
            <w:tcW w:w="2694" w:type="dxa"/>
          </w:tcPr>
          <w:p w:rsidR="00E550DD" w:rsidRPr="00D17C2C" w:rsidRDefault="00E550DD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E550DD" w:rsidRPr="00D17C2C" w:rsidRDefault="00E550DD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550DD" w:rsidRPr="00D17C2C" w:rsidRDefault="00E550DD" w:rsidP="00723B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Региональный молодежный конкурс видеороликов и презентаций к 285-летию Челябинска</w:t>
            </w:r>
            <w:r w:rsidRPr="00D17C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«Виртуальная экскурсия по любимым местам города»</w:t>
            </w:r>
            <w:r w:rsidRPr="00D17C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550DD" w:rsidRPr="00D17C2C" w:rsidRDefault="00E550DD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Февраль-апрель</w:t>
            </w:r>
          </w:p>
          <w:p w:rsidR="00E550DD" w:rsidRPr="00D17C2C" w:rsidRDefault="00E550DD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ЧОБМ</w:t>
            </w:r>
          </w:p>
          <w:p w:rsidR="00E550DD" w:rsidRPr="00D17C2C" w:rsidRDefault="00E550DD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  <w:p w:rsidR="00E550DD" w:rsidRPr="00D17C2C" w:rsidRDefault="00E550DD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E550DD" w:rsidRPr="00D17C2C" w:rsidRDefault="00E550DD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930E4C" w:rsidRPr="00D17C2C" w:rsidTr="00D229A8">
        <w:tc>
          <w:tcPr>
            <w:tcW w:w="1101" w:type="dxa"/>
          </w:tcPr>
          <w:p w:rsidR="00930E4C" w:rsidRPr="00D17C2C" w:rsidRDefault="00930E4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30E4C" w:rsidRPr="00D17C2C" w:rsidRDefault="00930E4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во Всероссийской акции «Читаем детям о войне»</w:t>
            </w:r>
          </w:p>
        </w:tc>
        <w:tc>
          <w:tcPr>
            <w:tcW w:w="2409" w:type="dxa"/>
            <w:vAlign w:val="center"/>
          </w:tcPr>
          <w:p w:rsidR="00930E4C" w:rsidRPr="00D17C2C" w:rsidRDefault="00930E4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930E4C" w:rsidRPr="00D17C2C" w:rsidRDefault="00930E4C" w:rsidP="00293B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«ЦБС КМР»</w:t>
            </w:r>
          </w:p>
        </w:tc>
        <w:tc>
          <w:tcPr>
            <w:tcW w:w="2694" w:type="dxa"/>
          </w:tcPr>
          <w:p w:rsidR="00930E4C" w:rsidRPr="00D17C2C" w:rsidRDefault="00930E4C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МУ «ЦБС КМР» Киселева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И.А.</w:t>
            </w:r>
          </w:p>
        </w:tc>
      </w:tr>
      <w:tr w:rsidR="00BA1693" w:rsidRPr="00D17C2C" w:rsidTr="00D229A8">
        <w:tc>
          <w:tcPr>
            <w:tcW w:w="1101" w:type="dxa"/>
          </w:tcPr>
          <w:p w:rsidR="004A19EC" w:rsidRPr="00D17C2C" w:rsidRDefault="004A19E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C" w:rsidRPr="00D17C2C" w:rsidRDefault="004A19EC" w:rsidP="00723B99">
            <w:pPr>
              <w:spacing w:after="0" w:line="240" w:lineRule="auto"/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Международный творческий конкурс для детей и взрослых «Натюрморт. Теплый колорит»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C" w:rsidRPr="00D17C2C" w:rsidRDefault="004A19E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 сентября 2020 г. по 31 мая 2021 г.</w:t>
            </w:r>
          </w:p>
          <w:p w:rsidR="004A19EC" w:rsidRPr="00D17C2C" w:rsidRDefault="004A19E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Уфа</w:t>
            </w:r>
          </w:p>
        </w:tc>
        <w:tc>
          <w:tcPr>
            <w:tcW w:w="2694" w:type="dxa"/>
          </w:tcPr>
          <w:p w:rsidR="004A19EC" w:rsidRPr="00D17C2C" w:rsidRDefault="004A19E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</w:t>
            </w:r>
          </w:p>
          <w:p w:rsidR="004A19EC" w:rsidRPr="00D17C2C" w:rsidRDefault="004A19E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VI</w:t>
            </w: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D17C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Международный конкурс детского рисунка «Через искусство – к жизни»,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года: «Жизнь моей семьи: будни и праздники»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 октября 2020 г.</w:t>
            </w:r>
          </w:p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март 2021 г.</w:t>
            </w:r>
          </w:p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544A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Дмитриева М.В.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Всероссийский конкурс детского рисунка 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«Моя Россия», тема «Сказки, легенды, мифы»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9 ноября 2020 г. 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март 2021 г.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Санкт-Петербург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Международный космического творчества 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им. А.А. Леонова «Время первых»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3 декабря 2020 г.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26 апреля 2021 г.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Москва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Национальный молодежный патриотический  конкурс «Моя гордость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 декабря 2020 г.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28 февраля 2021 г.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Красноярск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творческий конкурс рисунков и поделок (ДПИ) «Умнотворец»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Курган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E55DD9" w:rsidRPr="00D17C2C" w:rsidRDefault="00E55DD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9" w:rsidRPr="00D17C2C" w:rsidRDefault="00E55DD9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Всероссийский конкурс детского рисунка «Моя Россия» </w:t>
            </w:r>
          </w:p>
          <w:p w:rsidR="00E55DD9" w:rsidRPr="00D17C2C" w:rsidRDefault="00E55DD9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9" w:rsidRPr="00D17C2C" w:rsidRDefault="00E55DD9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  <w:p w:rsidR="00E55DD9" w:rsidRPr="00D17C2C" w:rsidRDefault="00E55DD9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Санкт-Петербург</w:t>
            </w:r>
          </w:p>
          <w:p w:rsidR="00E55DD9" w:rsidRPr="00D17C2C" w:rsidRDefault="00E55DD9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2694" w:type="dxa"/>
          </w:tcPr>
          <w:p w:rsidR="00E55DD9" w:rsidRPr="00D17C2C" w:rsidRDefault="00E55DD9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«Лазурненская ДШИ» Кербс И.Н.</w:t>
            </w:r>
          </w:p>
          <w:p w:rsidR="00D82A6D" w:rsidRPr="00D17C2C" w:rsidRDefault="00D82A6D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«Бродокалмакской ДШИ»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РогожниковаН.В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D17C2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 xml:space="preserve"> Международный конкурс детского творчества «Сказки мира»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январь-апрель</w:t>
            </w:r>
          </w:p>
          <w:p w:rsidR="009F58AF" w:rsidRPr="00D17C2C" w:rsidRDefault="009F58AF" w:rsidP="00723B99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г. Калининград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Международный фестиваль искусств «Звездное рождество»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  <w:p w:rsidR="009F58AF" w:rsidRPr="00D17C2C" w:rsidRDefault="009F58AF" w:rsidP="00723B99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Всероссийская олимпиада искусств «На волнах успеха»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(дистанционно)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МБУДО «Красноармейская ДШИ» Дмитриева М.В</w:t>
            </w:r>
            <w:r w:rsidR="0098544A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Всероссийский конкурс-фестиваль творчества и искусств «Кружево зимы»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 января до 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февраля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Рязань</w:t>
            </w:r>
          </w:p>
        </w:tc>
        <w:tc>
          <w:tcPr>
            <w:tcW w:w="2694" w:type="dxa"/>
          </w:tcPr>
          <w:p w:rsidR="00D82A6D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</w:t>
            </w:r>
            <w:r w:rsidR="00044687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ктор </w:t>
            </w:r>
            <w:r w:rsidR="00D82A6D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ДШИ района:</w:t>
            </w:r>
          </w:p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Дмитриева М.В</w:t>
            </w:r>
            <w:r w:rsidR="00044687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96290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96290" w:rsidRPr="00D17C2C" w:rsidRDefault="0004468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Сергиенко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С.В.,</w:t>
            </w:r>
          </w:p>
          <w:p w:rsidR="00196290" w:rsidRPr="00D17C2C" w:rsidRDefault="00D82A6D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Буркова Г.Я.,</w:t>
            </w:r>
          </w:p>
          <w:p w:rsidR="00D82A6D" w:rsidRPr="00D17C2C" w:rsidRDefault="00D82A6D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Рогожникова Н.В.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конкурс «Берега надежды»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BA169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06 </w:t>
            </w:r>
            <w:r w:rsidR="009F58AF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февраля  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Международный online-конкурс исполнителей на народных инструментах «Музыка души»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Москва (дистанционно)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Всероссийский танцевальный фестиваль «Конструкция»   </w:t>
            </w:r>
          </w:p>
        </w:tc>
        <w:tc>
          <w:tcPr>
            <w:tcW w:w="2409" w:type="dxa"/>
            <w:vAlign w:val="center"/>
          </w:tcPr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Екатеринбург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Всероссийский фестиваль-конкурс «Уральская метелица» </w:t>
            </w:r>
          </w:p>
        </w:tc>
        <w:tc>
          <w:tcPr>
            <w:tcW w:w="2409" w:type="dxa"/>
            <w:vAlign w:val="center"/>
          </w:tcPr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февраля</w:t>
            </w:r>
          </w:p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 конкурс «Стартуем к звездам»</w:t>
            </w:r>
          </w:p>
        </w:tc>
        <w:tc>
          <w:tcPr>
            <w:tcW w:w="2409" w:type="dxa"/>
            <w:vAlign w:val="center"/>
          </w:tcPr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 февраля</w:t>
            </w:r>
          </w:p>
          <w:p w:rsidR="009F58AF" w:rsidRPr="00D17C2C" w:rsidRDefault="009F58AF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Челябинск </w:t>
            </w:r>
          </w:p>
        </w:tc>
        <w:tc>
          <w:tcPr>
            <w:tcW w:w="2694" w:type="dxa"/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9F58AF" w:rsidRPr="00D17C2C" w:rsidRDefault="009F58A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D17C2C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V Международный конкурс искусств «ВОСХОД» (по видеозаписям)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23 января 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 5 февраля</w:t>
            </w:r>
          </w:p>
          <w:p w:rsidR="009F58AF" w:rsidRPr="00D17C2C" w:rsidRDefault="009F58AF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г. Омск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F" w:rsidRPr="00D17C2C" w:rsidRDefault="009F58A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«Красноармейская ДШИ» Дмитриева М.В</w:t>
            </w:r>
          </w:p>
        </w:tc>
      </w:tr>
      <w:tr w:rsidR="00BA1693" w:rsidRPr="00D17C2C" w:rsidTr="00D229A8">
        <w:tc>
          <w:tcPr>
            <w:tcW w:w="1101" w:type="dxa"/>
          </w:tcPr>
          <w:p w:rsidR="00C5711F" w:rsidRPr="00D17C2C" w:rsidRDefault="00C5711F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5711F" w:rsidRPr="00D17C2C" w:rsidRDefault="00C5711F" w:rsidP="00723B99">
            <w:pPr>
              <w:pStyle w:val="a4"/>
              <w:ind w:left="0" w:hanging="2"/>
              <w:rPr>
                <w:color w:val="000000" w:themeColor="text1"/>
                <w:sz w:val="28"/>
                <w:szCs w:val="28"/>
              </w:rPr>
            </w:pPr>
            <w:r w:rsidRPr="00D17C2C">
              <w:rPr>
                <w:color w:val="000000" w:themeColor="text1"/>
                <w:sz w:val="28"/>
                <w:szCs w:val="28"/>
              </w:rPr>
              <w:t xml:space="preserve">Всероссийский творческий конкурс </w:t>
            </w:r>
          </w:p>
          <w:p w:rsidR="00C5711F" w:rsidRPr="00D17C2C" w:rsidRDefault="00C5711F" w:rsidP="00723B99">
            <w:pPr>
              <w:pStyle w:val="a4"/>
              <w:ind w:left="0" w:hanging="2"/>
              <w:rPr>
                <w:color w:val="000000" w:themeColor="text1"/>
                <w:sz w:val="28"/>
                <w:szCs w:val="28"/>
              </w:rPr>
            </w:pPr>
            <w:r w:rsidRPr="00D17C2C">
              <w:rPr>
                <w:color w:val="000000" w:themeColor="text1"/>
                <w:sz w:val="28"/>
                <w:szCs w:val="28"/>
              </w:rPr>
              <w:t>«Зимнее вдохновение. Дети».</w:t>
            </w:r>
          </w:p>
          <w:p w:rsidR="00C5711F" w:rsidRPr="00D17C2C" w:rsidRDefault="00C5711F" w:rsidP="00723B99">
            <w:pPr>
              <w:pStyle w:val="a4"/>
              <w:ind w:left="0" w:hanging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11F" w:rsidRPr="00D17C2C" w:rsidRDefault="00C5711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 2021      г. Бакал МБОУ ДО «ДШИ»</w:t>
            </w:r>
          </w:p>
        </w:tc>
        <w:tc>
          <w:tcPr>
            <w:tcW w:w="2694" w:type="dxa"/>
          </w:tcPr>
          <w:p w:rsidR="00C5711F" w:rsidRPr="00D17C2C" w:rsidRDefault="00C5711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МБУДО «Лазурненская ДШИ» Кербс И.Н.</w:t>
            </w:r>
          </w:p>
        </w:tc>
      </w:tr>
      <w:tr w:rsidR="00BA1693" w:rsidRPr="00D17C2C" w:rsidTr="00D229A8">
        <w:tc>
          <w:tcPr>
            <w:tcW w:w="1101" w:type="dxa"/>
          </w:tcPr>
          <w:p w:rsidR="009B068C" w:rsidRPr="00D17C2C" w:rsidRDefault="009B068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B068C" w:rsidRPr="00D17C2C" w:rsidRDefault="009B068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отборочный тур Всероссийского фестиваля любительских театральных коллективов «Две маски»</w:t>
            </w:r>
          </w:p>
        </w:tc>
        <w:tc>
          <w:tcPr>
            <w:tcW w:w="2409" w:type="dxa"/>
            <w:vAlign w:val="center"/>
          </w:tcPr>
          <w:p w:rsidR="009B068C" w:rsidRPr="00D17C2C" w:rsidRDefault="009B068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Февраль- март</w:t>
            </w:r>
          </w:p>
        </w:tc>
        <w:tc>
          <w:tcPr>
            <w:tcW w:w="2694" w:type="dxa"/>
          </w:tcPr>
          <w:p w:rsidR="009B068C" w:rsidRPr="00D17C2C" w:rsidRDefault="009B068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МКУ «Луговская СЦКС» Комова А.Н.</w:t>
            </w:r>
          </w:p>
          <w:p w:rsidR="000B5E49" w:rsidRPr="00D17C2C" w:rsidRDefault="000B5E49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«ДК Красноармейского МР» Батутин А.Н.</w:t>
            </w:r>
          </w:p>
        </w:tc>
      </w:tr>
      <w:tr w:rsidR="00BA1693" w:rsidRPr="00D17C2C" w:rsidTr="00D229A8">
        <w:tc>
          <w:tcPr>
            <w:tcW w:w="1101" w:type="dxa"/>
          </w:tcPr>
          <w:p w:rsidR="0098544A" w:rsidRPr="00D17C2C" w:rsidRDefault="0098544A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Областной (рейтинговый) конкурс исполнителей на русских народных инструментах (ансамбли)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 по 14 марта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A" w:rsidRPr="00D17C2C" w:rsidRDefault="0098544A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Красноармейская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Дмитриева М.В.</w:t>
            </w:r>
          </w:p>
        </w:tc>
      </w:tr>
      <w:tr w:rsidR="00BA1693" w:rsidRPr="00D17C2C" w:rsidTr="00D229A8">
        <w:trPr>
          <w:trHeight w:val="893"/>
        </w:trPr>
        <w:tc>
          <w:tcPr>
            <w:tcW w:w="1101" w:type="dxa"/>
          </w:tcPr>
          <w:p w:rsidR="0098544A" w:rsidRPr="00D17C2C" w:rsidRDefault="0098544A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A" w:rsidRPr="00D17C2C" w:rsidRDefault="0098544A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Областной (рейтинговый) конкурс юных художников им. Н.А. Аристова (академический рисунок)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18 января по </w:t>
            </w:r>
          </w:p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28 марта </w:t>
            </w:r>
          </w:p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7" w:rsidRPr="00D17C2C" w:rsidRDefault="0098544A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Красноармейская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ДШИ»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М.В.</w:t>
            </w:r>
            <w:r w:rsidR="00091207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091207" w:rsidRPr="00D17C2C" w:rsidRDefault="00091207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«Петровская ДШИ»</w:t>
            </w:r>
          </w:p>
          <w:p w:rsidR="0098544A" w:rsidRPr="00D17C2C" w:rsidRDefault="00091207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Буркова Г.Я</w:t>
            </w:r>
            <w:r w:rsidR="00D82A6D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</w:t>
            </w:r>
          </w:p>
          <w:p w:rsidR="00D82A6D" w:rsidRPr="00D17C2C" w:rsidRDefault="00D82A6D" w:rsidP="00293BD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«Бродокалмакской ДШИ» Рогожникова Н.В.</w:t>
            </w:r>
          </w:p>
        </w:tc>
      </w:tr>
      <w:tr w:rsidR="00BA1693" w:rsidRPr="00D17C2C" w:rsidTr="00D229A8">
        <w:tc>
          <w:tcPr>
            <w:tcW w:w="1101" w:type="dxa"/>
          </w:tcPr>
          <w:p w:rsidR="0098544A" w:rsidRPr="00D17C2C" w:rsidRDefault="0098544A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A" w:rsidRPr="00D17C2C" w:rsidRDefault="0098544A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Всероссийский</w:t>
            </w:r>
            <w:r w:rsidRPr="00D17C2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грантовый хореографический</w:t>
            </w:r>
            <w:r w:rsidRPr="00D17C2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 xml:space="preserve"> конкурс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«Весенние встречи»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19 января по </w:t>
            </w:r>
          </w:p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:rsidR="0098544A" w:rsidRPr="00D17C2C" w:rsidRDefault="0098544A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A" w:rsidRPr="00D17C2C" w:rsidRDefault="0098544A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Красноармейская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Дмитриева М.В.</w:t>
            </w:r>
          </w:p>
        </w:tc>
      </w:tr>
      <w:tr w:rsidR="00BA1693" w:rsidRPr="00D17C2C" w:rsidTr="00D229A8">
        <w:tc>
          <w:tcPr>
            <w:tcW w:w="1101" w:type="dxa"/>
          </w:tcPr>
          <w:p w:rsidR="000C3ABB" w:rsidRPr="00D17C2C" w:rsidRDefault="000C3ABB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Секция Всероссийского научно-практического форума «Современное образование – современный руководитель» </w:t>
            </w:r>
          </w:p>
        </w:tc>
        <w:tc>
          <w:tcPr>
            <w:tcW w:w="2409" w:type="dxa"/>
            <w:vAlign w:val="center"/>
          </w:tcPr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ЧОБМ</w:t>
            </w:r>
          </w:p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9D0175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Челябинск</w:t>
            </w:r>
          </w:p>
        </w:tc>
        <w:tc>
          <w:tcPr>
            <w:tcW w:w="2694" w:type="dxa"/>
          </w:tcPr>
          <w:p w:rsidR="000C3ABB" w:rsidRPr="00D17C2C" w:rsidRDefault="000C3ABB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0C3ABB" w:rsidRPr="00D17C2C" w:rsidRDefault="000C3ABB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Интеллектуальная игра к 60-летию первого полета человека в космос «Земному притяжению вопреки»</w:t>
            </w:r>
          </w:p>
        </w:tc>
        <w:tc>
          <w:tcPr>
            <w:tcW w:w="2409" w:type="dxa"/>
            <w:vAlign w:val="center"/>
          </w:tcPr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ЧОБМ</w:t>
            </w:r>
          </w:p>
          <w:p w:rsidR="000C3ABB" w:rsidRPr="00D17C2C" w:rsidRDefault="000C3ABB" w:rsidP="00723B9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9D0175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Челябинск</w:t>
            </w:r>
          </w:p>
        </w:tc>
        <w:tc>
          <w:tcPr>
            <w:tcW w:w="2694" w:type="dxa"/>
          </w:tcPr>
          <w:p w:rsidR="000C3ABB" w:rsidRPr="00D17C2C" w:rsidRDefault="000C3ABB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0C3ABB" w:rsidRPr="00D17C2C" w:rsidRDefault="000C3ABB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C3ABB" w:rsidRPr="00D17C2C" w:rsidRDefault="000C3ABB" w:rsidP="00723B99">
            <w:pPr>
              <w:tabs>
                <w:tab w:val="left" w:pos="10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Всероссийская акция Недели детской книги «На просторах книги»</w:t>
            </w:r>
          </w:p>
        </w:tc>
        <w:tc>
          <w:tcPr>
            <w:tcW w:w="2409" w:type="dxa"/>
          </w:tcPr>
          <w:p w:rsidR="000C3ABB" w:rsidRPr="00D17C2C" w:rsidRDefault="000C3ABB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  <w:p w:rsidR="000C3ABB" w:rsidRPr="00D17C2C" w:rsidRDefault="000C3ABB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ЧОДБ</w:t>
            </w:r>
          </w:p>
          <w:p w:rsidR="000C3ABB" w:rsidRPr="00D17C2C" w:rsidRDefault="000C3ABB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0C3ABB" w:rsidRPr="00D17C2C" w:rsidRDefault="000C3ABB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rPr>
          <w:trHeight w:val="806"/>
        </w:trPr>
        <w:tc>
          <w:tcPr>
            <w:tcW w:w="1101" w:type="dxa"/>
          </w:tcPr>
          <w:p w:rsidR="000C3ABB" w:rsidRPr="00D17C2C" w:rsidRDefault="000C3ABB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Ежегодное совещание (онлайн) руководителей муниципальных библиотек Челябинской области </w:t>
            </w:r>
          </w:p>
        </w:tc>
        <w:tc>
          <w:tcPr>
            <w:tcW w:w="2409" w:type="dxa"/>
          </w:tcPr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0C3ABB" w:rsidRPr="00D17C2C" w:rsidRDefault="000C3ABB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ЦРБ</w:t>
            </w:r>
          </w:p>
        </w:tc>
        <w:tc>
          <w:tcPr>
            <w:tcW w:w="2694" w:type="dxa"/>
          </w:tcPr>
          <w:p w:rsidR="000C3ABB" w:rsidRPr="00D17C2C" w:rsidRDefault="000C3ABB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rPr>
          <w:trHeight w:val="806"/>
        </w:trPr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фестиваль вышивки (мастера декоративно-прикладного искусства)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Март 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Миасс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"ККМ им. В.К. Егорова" Бобина Т.Е.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методический фестиваль «Детская библиотека как территория равных возможностей» 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28 апреля 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ЧОДБ,  ЦГДБ им. П.П.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Бажова 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 Снежинск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F52E04" w:rsidRPr="00D17C2C" w:rsidRDefault="00F52E04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9D0175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lang w:val="en-US"/>
              </w:rPr>
              <w:t xml:space="preserve">Международный </w:t>
            </w: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F52E04"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lang w:val="en-US"/>
              </w:rPr>
              <w:t xml:space="preserve"> конкурс «Дети</w:t>
            </w: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>-</w:t>
            </w:r>
            <w:r w:rsidR="00F52E04"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F52E04"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lang w:val="en-US"/>
              </w:rPr>
              <w:t>таланты»</w:t>
            </w:r>
          </w:p>
          <w:p w:rsidR="00F52E04" w:rsidRPr="00D17C2C" w:rsidRDefault="00F52E04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F52E04" w:rsidP="00723B99">
            <w:pPr>
              <w:spacing w:after="0" w:line="240" w:lineRule="auto"/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 xml:space="preserve">Февраль- март </w:t>
            </w:r>
          </w:p>
          <w:p w:rsidR="00F52E04" w:rsidRPr="00D17C2C" w:rsidRDefault="00F52E04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(сайт: дети-таланты.рф)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F52E04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Лазурненская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Кербс И.Н.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F52E04" w:rsidRPr="00D17C2C" w:rsidRDefault="00F52E04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F52E04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 xml:space="preserve">Международный конкурс «Золотые руки» </w:t>
            </w:r>
          </w:p>
          <w:p w:rsidR="00F52E04" w:rsidRPr="00D17C2C" w:rsidRDefault="00F52E04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F52E04" w:rsidP="00723B99">
            <w:pPr>
              <w:spacing w:after="0" w:line="240" w:lineRule="auto"/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</w:pP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 xml:space="preserve">март-май </w:t>
            </w:r>
          </w:p>
          <w:p w:rsidR="00F52E04" w:rsidRPr="00D17C2C" w:rsidRDefault="00F52E04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>г. Новосибирск (сайт: золотые руки-России.рф)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F52E04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Лазурненская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Кербс И.Н.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937773" w:rsidRPr="00D17C2C" w:rsidRDefault="00937773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3" w:rsidRPr="00D17C2C" w:rsidRDefault="00937773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  <w:lang w:val="en-US"/>
              </w:rPr>
              <w:t>X</w:t>
            </w:r>
            <w:r w:rsidRPr="00D17C2C">
              <w:rPr>
                <w:rStyle w:val="a3"/>
                <w:rFonts w:eastAsiaTheme="maj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(рейтинговый) конкурс-фестиваль хореографических коллективов «Радуга танца»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3" w:rsidRPr="00631317" w:rsidRDefault="00937773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 1 февраля по</w:t>
            </w:r>
          </w:p>
          <w:p w:rsidR="00937773" w:rsidRPr="00631317" w:rsidRDefault="0093777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15 апреля</w:t>
            </w:r>
          </w:p>
          <w:p w:rsidR="00937773" w:rsidRPr="00631317" w:rsidRDefault="0093777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г. Челябинск</w:t>
            </w:r>
          </w:p>
          <w:p w:rsidR="00937773" w:rsidRPr="00D17C2C" w:rsidRDefault="00937773" w:rsidP="006313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  <w:lang w:val="en-US"/>
              </w:rPr>
              <w:t>II</w:t>
            </w: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этап </w:t>
            </w:r>
            <w:r w:rsidR="00631317"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(</w:t>
            </w: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областной) по видеозаписям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3" w:rsidRPr="00D17C2C" w:rsidRDefault="0093777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Красноармейская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Дмитриева М.В.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937773" w:rsidRPr="00D17C2C" w:rsidRDefault="00937773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3" w:rsidRPr="00D17C2C" w:rsidRDefault="00937773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(рейтинговый) конкурс детских хоровых коллективов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3" w:rsidRPr="00D17C2C" w:rsidRDefault="0093777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19 по 27 апреля</w:t>
            </w:r>
          </w:p>
          <w:p w:rsidR="00937773" w:rsidRPr="00D17C2C" w:rsidRDefault="0093777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 Челябинск</w:t>
            </w:r>
          </w:p>
          <w:p w:rsidR="00937773" w:rsidRPr="00D17C2C" w:rsidRDefault="00937773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(по видеозаписям)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73" w:rsidRPr="00D17C2C" w:rsidRDefault="00937773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Красноармейская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Дмитриева М.В.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F52E04" w:rsidRPr="00D17C2C" w:rsidRDefault="00F52E04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F52E04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творческий конкурс «Ступеньки».</w:t>
            </w:r>
          </w:p>
          <w:p w:rsidR="00F52E04" w:rsidRPr="00D17C2C" w:rsidRDefault="00F52E04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F52E04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 2021г.</w:t>
            </w:r>
          </w:p>
          <w:p w:rsidR="00F52E04" w:rsidRPr="00D17C2C" w:rsidRDefault="00F52E04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 Бакал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4" w:rsidRPr="00D17C2C" w:rsidRDefault="00F52E04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Лазурненская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Кербс И.Н.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E55DD9" w:rsidRPr="00D17C2C" w:rsidRDefault="00E55DD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9" w:rsidRPr="00D17C2C" w:rsidRDefault="00E55DD9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Региональный конкурс исполнителей на баяне и аккордеоне среди учащихся музыкальных школ малых городов и сёл Челябинской области «Южноуральская весна»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9" w:rsidRPr="00D17C2C" w:rsidRDefault="00E55DD9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E55DD9" w:rsidRPr="00D17C2C" w:rsidRDefault="00E55DD9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Южноуральск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D9" w:rsidRPr="00D17C2C" w:rsidRDefault="00E55DD9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«Петровская ДШИ» Буркова Г.Я.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091207" w:rsidRPr="00D17C2C" w:rsidRDefault="0009120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7" w:rsidRPr="00D17C2C" w:rsidRDefault="0009120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конкурс «Классическая гитара в Аше»</w:t>
            </w:r>
          </w:p>
          <w:p w:rsidR="00091207" w:rsidRPr="00D17C2C" w:rsidRDefault="0009120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7" w:rsidRPr="00D17C2C" w:rsidRDefault="00091207" w:rsidP="006313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 апреля дистанционно (по видеозаписям)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07" w:rsidRPr="00D17C2C" w:rsidRDefault="00091207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«Петровская ДШИ» Буркова Г.Я.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1D5059" w:rsidRPr="00D17C2C" w:rsidRDefault="001D505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фестиваль- конкурс хоров и вокальных ансамблей ветеранов «Золотые россыпи Урала»</w:t>
            </w:r>
          </w:p>
        </w:tc>
        <w:tc>
          <w:tcPr>
            <w:tcW w:w="2409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694" w:type="dxa"/>
          </w:tcPr>
          <w:p w:rsidR="001D5059" w:rsidRPr="00D17C2C" w:rsidRDefault="000B5E49" w:rsidP="0063131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Директора учреждений культуры сельских поселений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1D5059" w:rsidRPr="00D17C2C" w:rsidRDefault="001D505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фестиваль детских хореографических коллективов «Радость»</w:t>
            </w:r>
          </w:p>
        </w:tc>
        <w:tc>
          <w:tcPr>
            <w:tcW w:w="2409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694" w:type="dxa"/>
          </w:tcPr>
          <w:p w:rsidR="001D5059" w:rsidRPr="00D17C2C" w:rsidRDefault="000B5E49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D5059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D5059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D5059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ачальника Управления культуры</w:t>
            </w:r>
          </w:p>
          <w:p w:rsidR="001D5059" w:rsidRPr="00D17C2C" w:rsidRDefault="001D5059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Бердникова Т.И.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7126A3" w:rsidRPr="00D17C2C" w:rsidRDefault="007126A3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126A3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Региональный хореографический конкурс «Детство»</w:t>
            </w:r>
          </w:p>
        </w:tc>
        <w:tc>
          <w:tcPr>
            <w:tcW w:w="2409" w:type="dxa"/>
          </w:tcPr>
          <w:p w:rsidR="007126A3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Апрель,</w:t>
            </w:r>
          </w:p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694" w:type="dxa"/>
          </w:tcPr>
          <w:p w:rsidR="007126A3" w:rsidRPr="00D17C2C" w:rsidRDefault="000B5E49" w:rsidP="0063131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Директора учреждений культуры сельских поселений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1D5059" w:rsidRPr="00D17C2C" w:rsidRDefault="001D505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народный телевизионный конкурс «Марафон талантов»</w:t>
            </w:r>
          </w:p>
        </w:tc>
        <w:tc>
          <w:tcPr>
            <w:tcW w:w="2409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1D5059" w:rsidRPr="00D17C2C" w:rsidRDefault="0084030F" w:rsidP="00293BD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Корытова Л.В. методист 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РОМЦ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«ДК КМР»</w:t>
            </w:r>
          </w:p>
        </w:tc>
      </w:tr>
      <w:tr w:rsidR="00D229A8" w:rsidRPr="00D17C2C" w:rsidTr="00D229A8">
        <w:trPr>
          <w:trHeight w:val="894"/>
        </w:trPr>
        <w:tc>
          <w:tcPr>
            <w:tcW w:w="1101" w:type="dxa"/>
          </w:tcPr>
          <w:p w:rsidR="00D229A8" w:rsidRPr="00D17C2C" w:rsidRDefault="00D229A8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229A8" w:rsidRPr="00D17C2C" w:rsidRDefault="00D229A8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во Всероссийской акции «Книжка на ладошке»</w:t>
            </w:r>
          </w:p>
        </w:tc>
        <w:tc>
          <w:tcPr>
            <w:tcW w:w="2409" w:type="dxa"/>
          </w:tcPr>
          <w:p w:rsidR="00D229A8" w:rsidRPr="00D17C2C" w:rsidRDefault="00D229A8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  <w:p w:rsidR="00D229A8" w:rsidRPr="00D17C2C" w:rsidRDefault="00D229A8" w:rsidP="00293B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«ЦБС КМР»</w:t>
            </w:r>
          </w:p>
        </w:tc>
        <w:tc>
          <w:tcPr>
            <w:tcW w:w="2694" w:type="dxa"/>
          </w:tcPr>
          <w:p w:rsidR="00D229A8" w:rsidRPr="00D17C2C" w:rsidRDefault="00D229A8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1D5059" w:rsidRPr="00D17C2C" w:rsidRDefault="001D505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ретро- фестиваль «Песни юности нашей»</w:t>
            </w:r>
          </w:p>
        </w:tc>
        <w:tc>
          <w:tcPr>
            <w:tcW w:w="2409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694" w:type="dxa"/>
          </w:tcPr>
          <w:p w:rsidR="001D5059" w:rsidRPr="00D17C2C" w:rsidRDefault="000B5E49" w:rsidP="0063131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Директора учреждений культуры сельских поселений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1D5059" w:rsidRPr="00D17C2C" w:rsidRDefault="001D505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конкурс чтецов «Сюжет»</w:t>
            </w:r>
          </w:p>
        </w:tc>
        <w:tc>
          <w:tcPr>
            <w:tcW w:w="2409" w:type="dxa"/>
          </w:tcPr>
          <w:p w:rsidR="001D5059" w:rsidRPr="00D17C2C" w:rsidRDefault="001D505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694" w:type="dxa"/>
          </w:tcPr>
          <w:p w:rsidR="001D5059" w:rsidRPr="00D17C2C" w:rsidRDefault="000B5E49" w:rsidP="0063131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Директора учреждений культуры сельских поселений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9B068C" w:rsidRPr="00D17C2C" w:rsidRDefault="009B068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B068C" w:rsidRPr="00D17C2C" w:rsidRDefault="009B068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Открытый областной фольклорный фестиваль традиционного творчества «Вешние воды»</w:t>
            </w:r>
          </w:p>
        </w:tc>
        <w:tc>
          <w:tcPr>
            <w:tcW w:w="2409" w:type="dxa"/>
          </w:tcPr>
          <w:p w:rsidR="009B068C" w:rsidRPr="00D17C2C" w:rsidRDefault="009B068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  <w:r w:rsidR="000B5E49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0B5E49" w:rsidRPr="00D17C2C" w:rsidRDefault="000B5E4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2694" w:type="dxa"/>
          </w:tcPr>
          <w:p w:rsidR="009B068C" w:rsidRPr="00D17C2C" w:rsidRDefault="000B5E49" w:rsidP="0063131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Директора учреждений культуры сельских поселений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9B068C" w:rsidRPr="00D17C2C" w:rsidRDefault="009B068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B068C" w:rsidRPr="00D17C2C" w:rsidRDefault="009B068C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фестиваль детских и молод</w:t>
            </w:r>
            <w:r w:rsidR="000B5E49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ёжных казачьих коллективов «Казачьему роду нет переводу»</w:t>
            </w:r>
          </w:p>
        </w:tc>
        <w:tc>
          <w:tcPr>
            <w:tcW w:w="2409" w:type="dxa"/>
          </w:tcPr>
          <w:p w:rsidR="000B5E49" w:rsidRPr="00D17C2C" w:rsidRDefault="000B5E4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Май,</w:t>
            </w:r>
          </w:p>
          <w:p w:rsidR="009B068C" w:rsidRPr="00D17C2C" w:rsidRDefault="000B5E4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Чебаркульский район</w:t>
            </w:r>
          </w:p>
        </w:tc>
        <w:tc>
          <w:tcPr>
            <w:tcW w:w="2694" w:type="dxa"/>
          </w:tcPr>
          <w:p w:rsidR="00BA1693" w:rsidRPr="00D17C2C" w:rsidRDefault="000B5E49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МКУК «Петровская СЦКС»</w:t>
            </w:r>
          </w:p>
          <w:p w:rsidR="009B068C" w:rsidRPr="00D17C2C" w:rsidRDefault="000B5E49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Фаст Е.А.</w:t>
            </w:r>
          </w:p>
        </w:tc>
      </w:tr>
      <w:tr w:rsidR="00BA1693" w:rsidRPr="00D17C2C" w:rsidTr="00D229A8">
        <w:trPr>
          <w:trHeight w:val="894"/>
        </w:trPr>
        <w:tc>
          <w:tcPr>
            <w:tcW w:w="1101" w:type="dxa"/>
          </w:tcPr>
          <w:p w:rsidR="000B5E49" w:rsidRPr="00D17C2C" w:rsidRDefault="000B5E4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B5E49" w:rsidRPr="00D17C2C" w:rsidRDefault="000B5E4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Областной фестиваль традиционной казачьей культуры «Родники золотой долины»</w:t>
            </w:r>
          </w:p>
        </w:tc>
        <w:tc>
          <w:tcPr>
            <w:tcW w:w="2409" w:type="dxa"/>
          </w:tcPr>
          <w:p w:rsidR="000B5E49" w:rsidRPr="00D17C2C" w:rsidRDefault="000B5E4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4" w:type="dxa"/>
          </w:tcPr>
          <w:p w:rsidR="000B5E49" w:rsidRPr="00D17C2C" w:rsidRDefault="000B5E49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Директора учреждений культуры сельских поселений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Региональный фестиваль традиционного творчества тюрских народов «Уралым»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с.</w:t>
            </w:r>
            <w:r w:rsidR="009336EF"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Аргаяш, Кунашакский р-н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МКУК «Канашевская СЦКС» Дуняшина Л.А.,</w:t>
            </w:r>
          </w:p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«Шумовская СЦКС» Жабатинская Т.В.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Общероссийский день библиотек.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для руководителей, сотрудников муниципальных библиотек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ЧОУНБ, г. 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VII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Межрегиональный библиомарафон «Формула Успеха»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«Библиотечный маркетинг: исследуем, продвигаем, анализируем»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22-25 июня 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ЧОБМ, </w:t>
            </w:r>
            <w:r w:rsidRPr="00D17C2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МКУК Еткульская сельская библиотека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rPr>
          <w:trHeight w:val="625"/>
        </w:trPr>
        <w:tc>
          <w:tcPr>
            <w:tcW w:w="1101" w:type="dxa"/>
          </w:tcPr>
          <w:p w:rsidR="00376C73" w:rsidRPr="00D17C2C" w:rsidRDefault="00376C73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3" w:rsidRPr="00D17C2C" w:rsidRDefault="00376C73" w:rsidP="00723B99">
            <w:pPr>
              <w:pStyle w:val="a4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color w:val="000000" w:themeColor="text1"/>
                <w:sz w:val="28"/>
                <w:szCs w:val="28"/>
                <w:shd w:val="clear" w:color="auto" w:fill="FFFFFF"/>
              </w:rPr>
              <w:t>Областной фольклорный фестиваль традиционного творчества «Вешние воды»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3" w:rsidRPr="00D17C2C" w:rsidRDefault="00376C73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Май</w:t>
            </w:r>
          </w:p>
          <w:p w:rsidR="00376C73" w:rsidRPr="00D17C2C" w:rsidRDefault="00376C73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3" w:rsidRPr="00D17C2C" w:rsidRDefault="00376C73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«Бродокалмакская ДШИ»</w:t>
            </w:r>
          </w:p>
          <w:p w:rsidR="00376C73" w:rsidRPr="00D17C2C" w:rsidRDefault="003D62B6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76C7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Рогожникова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76C7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Н.В</w:t>
            </w:r>
          </w:p>
        </w:tc>
      </w:tr>
      <w:tr w:rsidR="00BA1693" w:rsidRPr="00D17C2C" w:rsidTr="00D229A8">
        <w:trPr>
          <w:trHeight w:val="625"/>
        </w:trPr>
        <w:tc>
          <w:tcPr>
            <w:tcW w:w="1101" w:type="dxa"/>
          </w:tcPr>
          <w:p w:rsidR="00A249F9" w:rsidRPr="00D17C2C" w:rsidRDefault="00A249F9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9" w:rsidRPr="00D17C2C" w:rsidRDefault="00A249F9" w:rsidP="00293BDC">
            <w:pPr>
              <w:pStyle w:val="a4"/>
              <w:ind w:left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color w:val="000000" w:themeColor="text1"/>
                <w:sz w:val="28"/>
                <w:szCs w:val="28"/>
                <w:shd w:val="clear" w:color="auto" w:fill="FFFFFF"/>
              </w:rPr>
              <w:t>79 Международный заочный вокально-музыкальный конкурс «Мелодинка»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9" w:rsidRPr="00D17C2C" w:rsidRDefault="00A249F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Июнь</w:t>
            </w:r>
          </w:p>
          <w:p w:rsidR="00A249F9" w:rsidRPr="00D17C2C" w:rsidRDefault="00A249F9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заочная (по видеозаписям)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F9" w:rsidRPr="00D17C2C" w:rsidRDefault="00A249F9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«Петровская ДШИ» Буркова Г.Я.</w:t>
            </w:r>
          </w:p>
        </w:tc>
      </w:tr>
      <w:tr w:rsidR="00BA1693" w:rsidRPr="00D17C2C" w:rsidTr="00D229A8">
        <w:trPr>
          <w:trHeight w:val="625"/>
        </w:trPr>
        <w:tc>
          <w:tcPr>
            <w:tcW w:w="1101" w:type="dxa"/>
          </w:tcPr>
          <w:p w:rsidR="00691571" w:rsidRPr="00D17C2C" w:rsidRDefault="00691571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pStyle w:val="a4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D17C2C">
              <w:rPr>
                <w:color w:val="000000" w:themeColor="text1"/>
                <w:sz w:val="28"/>
                <w:szCs w:val="28"/>
                <w:shd w:val="clear" w:color="auto" w:fill="FFFFFF"/>
              </w:rPr>
              <w:t>XI</w:t>
            </w:r>
            <w:r w:rsidRPr="00D17C2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17C2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Международный фестиваль - конкурс «Потоки танца»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июнь </w:t>
            </w:r>
          </w:p>
          <w:p w:rsidR="00691571" w:rsidRPr="00D17C2C" w:rsidRDefault="00691571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г. Керчь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Красноармейская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Дмитриева М.В.</w:t>
            </w:r>
          </w:p>
        </w:tc>
      </w:tr>
      <w:tr w:rsidR="00BA1693" w:rsidRPr="00D17C2C" w:rsidTr="00D229A8">
        <w:trPr>
          <w:trHeight w:val="625"/>
        </w:trPr>
        <w:tc>
          <w:tcPr>
            <w:tcW w:w="1101" w:type="dxa"/>
          </w:tcPr>
          <w:p w:rsidR="00691571" w:rsidRPr="00D17C2C" w:rsidRDefault="00691571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конкурс-фестиваль</w:t>
            </w:r>
          </w:p>
          <w:p w:rsidR="00691571" w:rsidRPr="00D17C2C" w:rsidRDefault="00691571" w:rsidP="00723B99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D17C2C">
              <w:rPr>
                <w:color w:val="000000" w:themeColor="text1"/>
                <w:sz w:val="28"/>
                <w:szCs w:val="28"/>
              </w:rPr>
              <w:t>детского, юношеского и взрослого творчества «Страна души»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  <w:p w:rsidR="00691571" w:rsidRPr="00D17C2C" w:rsidRDefault="00691571" w:rsidP="00723B99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Республика</w:t>
            </w:r>
          </w:p>
          <w:p w:rsidR="00691571" w:rsidRPr="00D17C2C" w:rsidRDefault="00691571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Абхазия, г. Гагра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631317" w:rsidRDefault="00691571" w:rsidP="00631317">
            <w:pPr>
              <w:spacing w:after="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Директор </w:t>
            </w: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МБУДО «</w:t>
            </w:r>
            <w:r w:rsidRPr="00631317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Красноармейская</w:t>
            </w: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ДШИ»Дмитриева</w:t>
            </w:r>
            <w:r w:rsidR="00631317"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М.В.</w:t>
            </w:r>
          </w:p>
        </w:tc>
      </w:tr>
      <w:tr w:rsidR="00BA1693" w:rsidRPr="00D17C2C" w:rsidTr="00D229A8">
        <w:trPr>
          <w:trHeight w:val="625"/>
        </w:trPr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региональном фестивале «Наследие</w:t>
            </w:r>
          </w:p>
          <w:p w:rsidR="00A846B7" w:rsidRPr="00D17C2C" w:rsidRDefault="00A846B7" w:rsidP="00723B99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D17C2C">
              <w:rPr>
                <w:color w:val="000000" w:themeColor="text1"/>
                <w:sz w:val="28"/>
                <w:szCs w:val="28"/>
              </w:rPr>
              <w:t xml:space="preserve"> Урала»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Красноармейский район, Лазурненское сельское поселение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Директора учреждений культуры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XIX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форум публичных библиотек России</w:t>
            </w:r>
            <w:r w:rsidRPr="00D17C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Библиокараван-2021»</w:t>
            </w:r>
          </w:p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ЧОУНБ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pacing w:val="-4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Методический семинар-диалог для библиотечных специалистов «Современный формат работы с молодежью в библиотеках: инновации и творческий поиск» 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ЧОБМ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VI Международного интеллектуального форума «Чтение на Евразийском перекрестке»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ЧОБМ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1693" w:rsidRPr="00D17C2C" w:rsidRDefault="00A846B7" w:rsidP="00293B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Форсайт – сессия «Через книжные лабиринты к читателю. Триумвират Издательства-Книготорговля-Библиотеки: точки соприкосновения» 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ЧОДБ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 Челябинск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сельских библиотек на звание «Павленковская библиотека»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ЧОУНБ</w:t>
            </w:r>
          </w:p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Межрегиональная Школа инноватики «Медийная культура личности: технологии формирования и развития»: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октября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Озерск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учеба «2022 год - потенциал действий. Планирование работы библиотеки с молодежью»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ЧОБМ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Веб-конференция</w:t>
            </w:r>
            <w:r w:rsidRPr="00D17C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реализации в 2021 году региональных программ по созданию и перспективному развитию модельных муниципальных библиотек в Челябинской области в рамках национального проекта «Культура»</w:t>
            </w:r>
            <w:r w:rsidRPr="00D17C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«Библиотеки нового поколения: диалог профессионалов»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Региональный фестиваль «Урал мастеровой» мастеров ДПИ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3-4 октября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4"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ГУК ОЦНТ,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МУ «ККМ им.В.К. Егорова» 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Бобина Т.Е. 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Областной фестиваль «Природа+» (декоративно-прикладное искусство) 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16-17 октября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"ККМ им. В.К. Егорова" Бобина Т.Е.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Практический семинар «Особенности работы над проектом в технике лоскутного шитья» в рамках проведения областной секции 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 октября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Челябинск, ЧГЦНТ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 "ККМ им. В.К. Егорова" Бобина Т.Е. </w:t>
            </w:r>
          </w:p>
        </w:tc>
      </w:tr>
      <w:tr w:rsidR="00BA1693" w:rsidRPr="00D17C2C" w:rsidTr="00D229A8">
        <w:tc>
          <w:tcPr>
            <w:tcW w:w="1101" w:type="dxa"/>
          </w:tcPr>
          <w:p w:rsidR="00691571" w:rsidRPr="00D17C2C" w:rsidRDefault="00691571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конкурс по изобразительному искусству «Путь к мастерству»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 октября по ноябрь</w:t>
            </w:r>
          </w:p>
          <w:p w:rsidR="00691571" w:rsidRPr="00D17C2C" w:rsidRDefault="00691571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3" w:rsidRPr="00D17C2C" w:rsidRDefault="00691571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 w:rsidR="00376C7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</w:t>
            </w:r>
            <w:r w:rsidR="00376C7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 района:</w:t>
            </w:r>
          </w:p>
          <w:p w:rsidR="00691571" w:rsidRPr="00D17C2C" w:rsidRDefault="00691571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Дмитриева М.В.</w:t>
            </w:r>
            <w:r w:rsidR="00B50B47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B50B47" w:rsidRPr="00D17C2C" w:rsidRDefault="00B50B47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Сергиенко С.А.</w:t>
            </w:r>
            <w:r w:rsidR="00091207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091207" w:rsidRPr="00D17C2C" w:rsidRDefault="00091207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Буркова Г.Я.</w:t>
            </w:r>
            <w:r w:rsidR="00376C73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091207" w:rsidRPr="00D17C2C" w:rsidRDefault="00376C73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Рогожникова Н.В.</w:t>
            </w:r>
          </w:p>
        </w:tc>
      </w:tr>
      <w:tr w:rsidR="00BA1693" w:rsidRPr="00D17C2C" w:rsidTr="00D229A8">
        <w:tc>
          <w:tcPr>
            <w:tcW w:w="1101" w:type="dxa"/>
          </w:tcPr>
          <w:p w:rsidR="00691571" w:rsidRPr="00D17C2C" w:rsidRDefault="00691571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V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областной фестиваль-конкурс «Радужный мир искусств»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71" w:rsidRPr="00D17C2C" w:rsidRDefault="0069157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ноября</w:t>
            </w:r>
          </w:p>
          <w:p w:rsidR="00691571" w:rsidRPr="00D17C2C" w:rsidRDefault="00691571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3" w:rsidRPr="00D17C2C" w:rsidRDefault="00376C73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Директора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ДШИ района:</w:t>
            </w:r>
          </w:p>
          <w:p w:rsidR="00376C73" w:rsidRPr="00D17C2C" w:rsidRDefault="00376C73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Дмитриева М.В.,</w:t>
            </w:r>
          </w:p>
          <w:p w:rsidR="00376C73" w:rsidRPr="00D17C2C" w:rsidRDefault="00376C73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Сергиенко С.А.,</w:t>
            </w:r>
          </w:p>
          <w:p w:rsidR="00376C73" w:rsidRPr="00D17C2C" w:rsidRDefault="00376C73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Буркова Г.Я.,</w:t>
            </w:r>
          </w:p>
          <w:p w:rsidR="00091207" w:rsidRPr="00D17C2C" w:rsidRDefault="00376C73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Рогожникова Н.В.</w:t>
            </w:r>
          </w:p>
        </w:tc>
      </w:tr>
      <w:tr w:rsidR="00BA1693" w:rsidRPr="00D17C2C" w:rsidTr="00D229A8">
        <w:tc>
          <w:tcPr>
            <w:tcW w:w="1101" w:type="dxa"/>
          </w:tcPr>
          <w:p w:rsidR="00B50B47" w:rsidRPr="00D17C2C" w:rsidRDefault="00B50B4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50B47" w:rsidRPr="00D17C2C" w:rsidRDefault="00B50B47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 фестиваль  конкурс  «Ступеньки  роста»</w:t>
            </w:r>
          </w:p>
        </w:tc>
        <w:tc>
          <w:tcPr>
            <w:tcW w:w="2409" w:type="dxa"/>
          </w:tcPr>
          <w:p w:rsidR="00B50B47" w:rsidRPr="00D17C2C" w:rsidRDefault="00B50B47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 ноября – 15 декабря </w:t>
            </w:r>
            <w:r w:rsidR="00723B99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2021 г.</w:t>
            </w:r>
          </w:p>
          <w:p w:rsidR="00B50B47" w:rsidRPr="00D17C2C" w:rsidRDefault="00B50B47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B50B47" w:rsidRPr="00631317" w:rsidRDefault="00B50B47" w:rsidP="006313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 xml:space="preserve">Директор </w:t>
            </w: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МБУДО «Мирненская ДШИ»Сергиенко</w:t>
            </w:r>
            <w:r w:rsidR="00631317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С.А</w:t>
            </w:r>
          </w:p>
        </w:tc>
      </w:tr>
      <w:tr w:rsidR="00BA1693" w:rsidRPr="00D17C2C" w:rsidTr="00D229A8">
        <w:tc>
          <w:tcPr>
            <w:tcW w:w="1101" w:type="dxa"/>
          </w:tcPr>
          <w:p w:rsidR="0076345C" w:rsidRPr="00D17C2C" w:rsidRDefault="0076345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6345C" w:rsidRPr="00D17C2C" w:rsidRDefault="0076345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Всероссийский конкурс детского творчества «Краски детства»  </w:t>
            </w:r>
          </w:p>
          <w:p w:rsidR="0076345C" w:rsidRPr="00D17C2C" w:rsidRDefault="0076345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345C" w:rsidRPr="00D17C2C" w:rsidRDefault="0076345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Апрель, ноябрь Форма проведения – заочная (по видеозаписям)</w:t>
            </w:r>
          </w:p>
        </w:tc>
        <w:tc>
          <w:tcPr>
            <w:tcW w:w="2694" w:type="dxa"/>
          </w:tcPr>
          <w:p w:rsidR="0076345C" w:rsidRPr="00D17C2C" w:rsidRDefault="0076345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«Петровская ДШИ» Буркова Г.Я.</w:t>
            </w:r>
          </w:p>
        </w:tc>
      </w:tr>
      <w:tr w:rsidR="00BA1693" w:rsidRPr="00D17C2C" w:rsidTr="00D229A8">
        <w:tc>
          <w:tcPr>
            <w:tcW w:w="1101" w:type="dxa"/>
          </w:tcPr>
          <w:p w:rsidR="0076345C" w:rsidRPr="00D17C2C" w:rsidRDefault="0076345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6345C" w:rsidRPr="00D17C2C" w:rsidRDefault="0076345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Международная выставка - конкурс детского рисунка «Белая ворона-2021»</w:t>
            </w:r>
          </w:p>
          <w:p w:rsidR="0076345C" w:rsidRPr="00D17C2C" w:rsidRDefault="0076345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345C" w:rsidRPr="00D17C2C" w:rsidRDefault="0076345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Июнь, ноябрь </w:t>
            </w:r>
          </w:p>
          <w:p w:rsidR="0076345C" w:rsidRPr="00D17C2C" w:rsidRDefault="0076345C" w:rsidP="00723B9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проведения-заочная </w:t>
            </w:r>
          </w:p>
        </w:tc>
        <w:tc>
          <w:tcPr>
            <w:tcW w:w="2694" w:type="dxa"/>
          </w:tcPr>
          <w:p w:rsidR="0076345C" w:rsidRPr="00D17C2C" w:rsidRDefault="0076345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«Петровская ДШИ» Буркова Г.Я.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631317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631317">
              <w:rPr>
                <w:rFonts w:ascii="Times New Roman" w:hAnsi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Конкурс по отбору кандидатов «Компенсация расходов на участие одаренных детей, имеющих личные творческие достижения, а также сопровождающих лиц в международных и всероссийских творческих конкурсах,  творческих сменах центров для одаренных детей, мастер-классах, творческих школах, в том числе проводимых за пределами Челябинской области» 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691571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г.,</w:t>
            </w:r>
          </w:p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 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</w:t>
            </w:r>
            <w:r w:rsidRPr="00D17C2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Красноармейская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ДШИ» Дмитриева М.В.</w:t>
            </w:r>
          </w:p>
        </w:tc>
      </w:tr>
      <w:tr w:rsidR="00BA1693" w:rsidRPr="00D17C2C" w:rsidTr="00D229A8">
        <w:tc>
          <w:tcPr>
            <w:tcW w:w="1101" w:type="dxa"/>
          </w:tcPr>
          <w:p w:rsidR="000D0D7C" w:rsidRPr="00D17C2C" w:rsidRDefault="000D0D7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D0D7C" w:rsidRPr="00D17C2C" w:rsidRDefault="000D0D7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XIII областной фестиваль-конкурс оркестров и ансамблей русских народных инструментов «Русский ЛАД»</w:t>
            </w:r>
          </w:p>
        </w:tc>
        <w:tc>
          <w:tcPr>
            <w:tcW w:w="2409" w:type="dxa"/>
          </w:tcPr>
          <w:p w:rsidR="000D0D7C" w:rsidRPr="00D17C2C" w:rsidRDefault="000D0D7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0D0D7C" w:rsidRPr="00D17C2C" w:rsidRDefault="000D0D7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п. Долгодеревенское</w:t>
            </w:r>
          </w:p>
        </w:tc>
        <w:tc>
          <w:tcPr>
            <w:tcW w:w="2694" w:type="dxa"/>
          </w:tcPr>
          <w:p w:rsidR="000D0D7C" w:rsidRPr="00D17C2C" w:rsidRDefault="000D0D7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«Бродокалмакская ДШИ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Рогожникова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Н.В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A1693" w:rsidRPr="00D17C2C" w:rsidTr="00D229A8">
        <w:tc>
          <w:tcPr>
            <w:tcW w:w="1101" w:type="dxa"/>
          </w:tcPr>
          <w:p w:rsidR="000D0D7C" w:rsidRPr="00D17C2C" w:rsidRDefault="000D0D7C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D0D7C" w:rsidRPr="00D17C2C" w:rsidRDefault="000D0D7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Региональный открытый конкурс творческих работ «Рождественская сказка»</w:t>
            </w:r>
          </w:p>
        </w:tc>
        <w:tc>
          <w:tcPr>
            <w:tcW w:w="2409" w:type="dxa"/>
          </w:tcPr>
          <w:p w:rsidR="000D0D7C" w:rsidRPr="00D17C2C" w:rsidRDefault="000D0D7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0D0D7C" w:rsidRPr="00D17C2C" w:rsidRDefault="000D0D7C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694" w:type="dxa"/>
          </w:tcPr>
          <w:p w:rsidR="000D0D7C" w:rsidRPr="00D17C2C" w:rsidRDefault="000D0D7C" w:rsidP="00723B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МБУДО «Бродокалмакская ДШИ»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Рогожникова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Н.В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Региональный открытый конкурс творческих работ «Рождественская сказка»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 г. Челябинск</w:t>
            </w:r>
          </w:p>
        </w:tc>
        <w:tc>
          <w:tcPr>
            <w:tcW w:w="2694" w:type="dxa"/>
          </w:tcPr>
          <w:p w:rsidR="00A846B7" w:rsidRPr="00D17C2C" w:rsidRDefault="00BA1693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A846B7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етодист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РОМЦ </w:t>
            </w:r>
            <w:r w:rsidR="00A846B7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 «ДК Красноармейского МР»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Корытова Л.В.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 Областном празднике клубного работника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 г.</w:t>
            </w:r>
            <w:r w:rsidR="00BA1693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694" w:type="dxa"/>
          </w:tcPr>
          <w:p w:rsidR="00A846B7" w:rsidRPr="00D17C2C" w:rsidRDefault="0084030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D62B6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A846B7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ачальник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A846B7"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Управления культуры</w:t>
            </w:r>
          </w:p>
          <w:p w:rsidR="0084030F" w:rsidRPr="00D17C2C" w:rsidRDefault="0084030F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 w:right="-108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Бердникова Т.И.</w:t>
            </w:r>
          </w:p>
        </w:tc>
      </w:tr>
      <w:tr w:rsidR="00BA1693" w:rsidRPr="00D17C2C" w:rsidTr="00D229A8">
        <w:tc>
          <w:tcPr>
            <w:tcW w:w="1101" w:type="dxa"/>
          </w:tcPr>
          <w:p w:rsidR="00A846B7" w:rsidRPr="00D17C2C" w:rsidRDefault="00A846B7" w:rsidP="00723B99">
            <w:pPr>
              <w:keepNext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Региональная профессиональная встреча библиотекарей Челябинской области</w:t>
            </w:r>
            <w:r w:rsidRPr="00D17C2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«Новые грани старых традиций. Краеведческий аспект в работе с молодежью»</w:t>
            </w:r>
          </w:p>
        </w:tc>
        <w:tc>
          <w:tcPr>
            <w:tcW w:w="2409" w:type="dxa"/>
          </w:tcPr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ЧОБМ</w:t>
            </w:r>
          </w:p>
          <w:p w:rsidR="00A846B7" w:rsidRPr="00D17C2C" w:rsidRDefault="00A846B7" w:rsidP="00723B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Челябинск</w:t>
            </w:r>
          </w:p>
        </w:tc>
        <w:tc>
          <w:tcPr>
            <w:tcW w:w="2694" w:type="dxa"/>
          </w:tcPr>
          <w:p w:rsidR="00A846B7" w:rsidRPr="00D17C2C" w:rsidRDefault="00A846B7" w:rsidP="00723B9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7C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 «ЦБС Красноармейского МР» Киселева И.А.</w:t>
            </w:r>
          </w:p>
        </w:tc>
      </w:tr>
    </w:tbl>
    <w:p w:rsidR="00A53E25" w:rsidRPr="0075238F" w:rsidRDefault="00A53E25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8F">
        <w:rPr>
          <w:rFonts w:ascii="Times New Roman" w:hAnsi="Times New Roman"/>
          <w:b/>
          <w:sz w:val="28"/>
          <w:szCs w:val="28"/>
        </w:rPr>
        <w:t>7. Укрепление материально-технической базы</w:t>
      </w:r>
    </w:p>
    <w:p w:rsidR="00100AB3" w:rsidRPr="0075238F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8F">
        <w:rPr>
          <w:rFonts w:ascii="Times New Roman" w:hAnsi="Times New Roman"/>
          <w:b/>
          <w:sz w:val="28"/>
          <w:szCs w:val="28"/>
        </w:rPr>
        <w:t>учреждений культуры</w:t>
      </w:r>
    </w:p>
    <w:p w:rsidR="00C814BB" w:rsidRDefault="00631317" w:rsidP="00631317">
      <w:pPr>
        <w:tabs>
          <w:tab w:val="left" w:pos="127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C814BB">
        <w:rPr>
          <w:rFonts w:ascii="Times New Roman" w:hAnsi="Times New Roman"/>
          <w:sz w:val="28"/>
          <w:szCs w:val="28"/>
        </w:rPr>
        <w:t>Подготовить пакет документов в</w:t>
      </w:r>
      <w:r w:rsidR="00C814BB" w:rsidRPr="00C814BB">
        <w:rPr>
          <w:rFonts w:ascii="Times New Roman" w:hAnsi="Times New Roman"/>
          <w:sz w:val="28"/>
          <w:szCs w:val="28"/>
        </w:rPr>
        <w:t xml:space="preserve"> рамках реализации национального проекта «Культура» </w:t>
      </w:r>
      <w:r w:rsidR="00C814BB">
        <w:rPr>
          <w:rFonts w:ascii="Times New Roman" w:hAnsi="Times New Roman"/>
          <w:sz w:val="28"/>
          <w:szCs w:val="28"/>
        </w:rPr>
        <w:t xml:space="preserve">для </w:t>
      </w:r>
      <w:r w:rsidR="00C814BB" w:rsidRPr="00C814BB">
        <w:rPr>
          <w:rFonts w:ascii="Times New Roman" w:hAnsi="Times New Roman"/>
          <w:sz w:val="28"/>
          <w:szCs w:val="28"/>
        </w:rPr>
        <w:t>участие в соответствии с государственной программой Челябинской области «Развитие культуры и туризма в Челябинской области» для получения субсидии на капитальный ремонт здания муниципального казенного учреждения культуры «Лазурненская сельская централизованная клубная система», расположенного по адресу: Челябинская область, Красноармейский район, Лазурненское  сельское поселение, п. Лазурный, ул. Ленина, д 11</w:t>
      </w:r>
      <w:r w:rsidR="00C814BB" w:rsidRPr="00245AF9">
        <w:rPr>
          <w:sz w:val="28"/>
          <w:szCs w:val="28"/>
        </w:rPr>
        <w:t>.</w:t>
      </w:r>
    </w:p>
    <w:p w:rsidR="004B7057" w:rsidRDefault="00631317" w:rsidP="00631317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C814BB" w:rsidRPr="00C814BB">
        <w:rPr>
          <w:rFonts w:ascii="Times New Roman" w:hAnsi="Times New Roman"/>
          <w:sz w:val="28"/>
          <w:szCs w:val="28"/>
        </w:rPr>
        <w:t>Подготовить п</w:t>
      </w:r>
      <w:r w:rsidR="00C814BB">
        <w:rPr>
          <w:rFonts w:ascii="Times New Roman" w:hAnsi="Times New Roman"/>
          <w:sz w:val="28"/>
          <w:szCs w:val="28"/>
        </w:rPr>
        <w:t>роектно-сметную документацию</w:t>
      </w:r>
      <w:r w:rsidR="004B7057">
        <w:rPr>
          <w:rFonts w:ascii="Times New Roman" w:hAnsi="Times New Roman"/>
          <w:sz w:val="28"/>
          <w:szCs w:val="28"/>
        </w:rPr>
        <w:t xml:space="preserve"> в</w:t>
      </w:r>
      <w:r w:rsidR="004B7057" w:rsidRPr="004B7057">
        <w:rPr>
          <w:rFonts w:ascii="Times New Roman" w:hAnsi="Times New Roman"/>
          <w:sz w:val="28"/>
          <w:szCs w:val="28"/>
        </w:rPr>
        <w:t xml:space="preserve"> соответствии с государственной программой Челябинской области «Развитие культуры и туризма в Челябинской области» для получения субсидии обеспечения развития и укрепления материально-технической базы домов культуры в населенных пунктах с числом жителей до 50 тысяч человек на ремонт</w:t>
      </w:r>
      <w:r w:rsidR="004B7057">
        <w:rPr>
          <w:rFonts w:ascii="Times New Roman" w:hAnsi="Times New Roman"/>
          <w:sz w:val="28"/>
          <w:szCs w:val="28"/>
        </w:rPr>
        <w:t>:</w:t>
      </w:r>
    </w:p>
    <w:p w:rsidR="004B7057" w:rsidRPr="004B7057" w:rsidRDefault="004B7057" w:rsidP="004B7057">
      <w:pPr>
        <w:pStyle w:val="a4"/>
        <w:numPr>
          <w:ilvl w:val="0"/>
          <w:numId w:val="13"/>
        </w:numPr>
        <w:tabs>
          <w:tab w:val="left" w:pos="1275"/>
        </w:tabs>
        <w:jc w:val="both"/>
        <w:rPr>
          <w:sz w:val="28"/>
          <w:szCs w:val="28"/>
        </w:rPr>
      </w:pPr>
      <w:r w:rsidRPr="004B7057">
        <w:rPr>
          <w:sz w:val="28"/>
          <w:szCs w:val="28"/>
        </w:rPr>
        <w:t>МКУ "Октябрьская СЦКС",</w:t>
      </w:r>
      <w:r w:rsidRPr="004B7057">
        <w:t xml:space="preserve"> </w:t>
      </w:r>
      <w:r w:rsidRPr="004B7057">
        <w:rPr>
          <w:sz w:val="28"/>
          <w:szCs w:val="28"/>
        </w:rPr>
        <w:t>п. Октябрьский, ул.  Ленина 46,</w:t>
      </w:r>
    </w:p>
    <w:p w:rsidR="004B7057" w:rsidRDefault="004B7057" w:rsidP="004B7057">
      <w:pPr>
        <w:pStyle w:val="a4"/>
        <w:numPr>
          <w:ilvl w:val="0"/>
          <w:numId w:val="13"/>
        </w:numPr>
        <w:tabs>
          <w:tab w:val="left" w:pos="1275"/>
        </w:tabs>
        <w:jc w:val="both"/>
        <w:rPr>
          <w:sz w:val="28"/>
          <w:szCs w:val="28"/>
        </w:rPr>
      </w:pPr>
      <w:r w:rsidRPr="004B7057">
        <w:rPr>
          <w:sz w:val="28"/>
          <w:szCs w:val="28"/>
        </w:rPr>
        <w:t>МКУ "Мирненский СДК"</w:t>
      </w:r>
      <w:r>
        <w:rPr>
          <w:sz w:val="28"/>
          <w:szCs w:val="28"/>
        </w:rPr>
        <w:t>,</w:t>
      </w:r>
      <w:r w:rsidRPr="004B7057">
        <w:t xml:space="preserve"> </w:t>
      </w:r>
      <w:r w:rsidRPr="004B7057">
        <w:rPr>
          <w:sz w:val="28"/>
          <w:szCs w:val="28"/>
        </w:rPr>
        <w:t>п. Мирный, ул. Октябрьская,6</w:t>
      </w:r>
      <w:r>
        <w:rPr>
          <w:sz w:val="28"/>
          <w:szCs w:val="28"/>
        </w:rPr>
        <w:t>,</w:t>
      </w:r>
    </w:p>
    <w:p w:rsidR="004B7057" w:rsidRPr="004B7057" w:rsidRDefault="004B7057" w:rsidP="004B7057">
      <w:pPr>
        <w:pStyle w:val="a4"/>
        <w:numPr>
          <w:ilvl w:val="0"/>
          <w:numId w:val="13"/>
        </w:numPr>
        <w:tabs>
          <w:tab w:val="left" w:pos="1275"/>
        </w:tabs>
        <w:jc w:val="both"/>
        <w:rPr>
          <w:sz w:val="28"/>
          <w:szCs w:val="28"/>
        </w:rPr>
      </w:pPr>
      <w:r w:rsidRPr="004B7057">
        <w:rPr>
          <w:sz w:val="28"/>
          <w:szCs w:val="28"/>
        </w:rPr>
        <w:t>МКУ "Сугоякский ДК"</w:t>
      </w:r>
      <w:r>
        <w:rPr>
          <w:sz w:val="28"/>
          <w:szCs w:val="28"/>
        </w:rPr>
        <w:t>,</w:t>
      </w:r>
      <w:r w:rsidRPr="004B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4B7057">
        <w:rPr>
          <w:sz w:val="28"/>
          <w:szCs w:val="28"/>
        </w:rPr>
        <w:t>Сугояк,</w:t>
      </w:r>
      <w:r w:rsidR="00BA1693">
        <w:rPr>
          <w:sz w:val="28"/>
          <w:szCs w:val="28"/>
        </w:rPr>
        <w:t xml:space="preserve"> </w:t>
      </w:r>
      <w:r w:rsidRPr="004B7057">
        <w:rPr>
          <w:sz w:val="28"/>
          <w:szCs w:val="28"/>
        </w:rPr>
        <w:t>ул. Казанцева,109</w:t>
      </w:r>
      <w:r>
        <w:rPr>
          <w:sz w:val="28"/>
          <w:szCs w:val="28"/>
        </w:rPr>
        <w:t>.</w:t>
      </w:r>
    </w:p>
    <w:p w:rsidR="003E49B6" w:rsidRPr="0075238F" w:rsidRDefault="003E49B6" w:rsidP="0010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317" w:rsidRDefault="00631317" w:rsidP="0010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AB3" w:rsidRPr="0075238F" w:rsidRDefault="00EB6496" w:rsidP="00100AB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</w:t>
      </w:r>
      <w:r w:rsidR="002B4CA2">
        <w:rPr>
          <w:rFonts w:ascii="Times New Roman" w:hAnsi="Times New Roman"/>
          <w:sz w:val="28"/>
          <w:szCs w:val="28"/>
        </w:rPr>
        <w:t>.</w:t>
      </w:r>
      <w:r w:rsidR="003D6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</w:t>
      </w:r>
      <w:r w:rsidR="00100AB3" w:rsidRPr="007523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C5867">
        <w:rPr>
          <w:rFonts w:ascii="Times New Roman" w:hAnsi="Times New Roman"/>
          <w:sz w:val="28"/>
          <w:szCs w:val="28"/>
        </w:rPr>
        <w:t xml:space="preserve"> </w:t>
      </w:r>
      <w:r w:rsidR="00100AB3" w:rsidRPr="0075238F">
        <w:rPr>
          <w:rFonts w:ascii="Times New Roman" w:hAnsi="Times New Roman"/>
          <w:sz w:val="28"/>
          <w:szCs w:val="28"/>
        </w:rPr>
        <w:t>Управлен</w:t>
      </w:r>
      <w:r w:rsidR="00205CE7" w:rsidRPr="0075238F">
        <w:rPr>
          <w:rFonts w:ascii="Times New Roman" w:hAnsi="Times New Roman"/>
          <w:sz w:val="28"/>
          <w:szCs w:val="28"/>
        </w:rPr>
        <w:t xml:space="preserve">ия культуры          </w:t>
      </w:r>
      <w:r w:rsidR="009336E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Бердникова Т.И.</w:t>
      </w:r>
      <w:r w:rsidR="009336EF">
        <w:rPr>
          <w:rFonts w:ascii="Times New Roman" w:hAnsi="Times New Roman"/>
          <w:sz w:val="28"/>
          <w:szCs w:val="28"/>
        </w:rPr>
        <w:t xml:space="preserve">             </w:t>
      </w:r>
    </w:p>
    <w:p w:rsidR="003E49B6" w:rsidRPr="0075238F" w:rsidRDefault="003E49B6">
      <w:pPr>
        <w:rPr>
          <w:rFonts w:ascii="Times New Roman" w:hAnsi="Times New Roman"/>
        </w:rPr>
      </w:pPr>
    </w:p>
    <w:sectPr w:rsidR="003E49B6" w:rsidRPr="0075238F" w:rsidSect="00D17C2C">
      <w:pgSz w:w="11906" w:h="16838"/>
      <w:pgMar w:top="1134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DC" w:rsidRDefault="00293BDC" w:rsidP="00D44D06">
      <w:pPr>
        <w:spacing w:after="0" w:line="240" w:lineRule="auto"/>
      </w:pPr>
      <w:r>
        <w:separator/>
      </w:r>
    </w:p>
  </w:endnote>
  <w:endnote w:type="continuationSeparator" w:id="0">
    <w:p w:rsidR="00293BDC" w:rsidRDefault="00293BDC" w:rsidP="00D4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DC" w:rsidRDefault="00293BDC" w:rsidP="00D44D06">
      <w:pPr>
        <w:spacing w:after="0" w:line="240" w:lineRule="auto"/>
      </w:pPr>
      <w:r>
        <w:separator/>
      </w:r>
    </w:p>
  </w:footnote>
  <w:footnote w:type="continuationSeparator" w:id="0">
    <w:p w:rsidR="00293BDC" w:rsidRDefault="00293BDC" w:rsidP="00D4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2713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3BDC" w:rsidRPr="001C39D7" w:rsidRDefault="00293BDC" w:rsidP="00E56EA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C39D7">
          <w:rPr>
            <w:rFonts w:ascii="Times New Roman" w:hAnsi="Times New Roman"/>
            <w:sz w:val="24"/>
            <w:szCs w:val="24"/>
          </w:rPr>
          <w:fldChar w:fldCharType="begin"/>
        </w:r>
        <w:r w:rsidRPr="001C39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39D7">
          <w:rPr>
            <w:rFonts w:ascii="Times New Roman" w:hAnsi="Times New Roman"/>
            <w:sz w:val="24"/>
            <w:szCs w:val="24"/>
          </w:rPr>
          <w:fldChar w:fldCharType="separate"/>
        </w:r>
        <w:r w:rsidR="00331CFA">
          <w:rPr>
            <w:rFonts w:ascii="Times New Roman" w:hAnsi="Times New Roman"/>
            <w:noProof/>
            <w:sz w:val="24"/>
            <w:szCs w:val="24"/>
          </w:rPr>
          <w:t>3</w:t>
        </w:r>
        <w:r w:rsidRPr="001C39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DC" w:rsidRDefault="00293BDC" w:rsidP="00E56E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F4"/>
    <w:multiLevelType w:val="hybridMultilevel"/>
    <w:tmpl w:val="5FC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243B6"/>
    <w:multiLevelType w:val="hybridMultilevel"/>
    <w:tmpl w:val="A1AE2B8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C298F"/>
    <w:multiLevelType w:val="hybridMultilevel"/>
    <w:tmpl w:val="7916B82C"/>
    <w:lvl w:ilvl="0" w:tplc="500C66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A8B0539"/>
    <w:multiLevelType w:val="hybridMultilevel"/>
    <w:tmpl w:val="9974A528"/>
    <w:lvl w:ilvl="0" w:tplc="BB1E231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D27081"/>
    <w:multiLevelType w:val="hybridMultilevel"/>
    <w:tmpl w:val="EF9256B2"/>
    <w:lvl w:ilvl="0" w:tplc="4F7809B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12849"/>
    <w:multiLevelType w:val="hybridMultilevel"/>
    <w:tmpl w:val="386E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E3A5C"/>
    <w:multiLevelType w:val="hybridMultilevel"/>
    <w:tmpl w:val="3810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359FE"/>
    <w:multiLevelType w:val="hybridMultilevel"/>
    <w:tmpl w:val="3992FE5A"/>
    <w:lvl w:ilvl="0" w:tplc="1BA016E8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945BE9"/>
    <w:multiLevelType w:val="hybridMultilevel"/>
    <w:tmpl w:val="6C7A057A"/>
    <w:lvl w:ilvl="0" w:tplc="BCCE9CBC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9452A9"/>
    <w:multiLevelType w:val="hybridMultilevel"/>
    <w:tmpl w:val="D2C6A1B2"/>
    <w:lvl w:ilvl="0" w:tplc="9458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642E0"/>
    <w:multiLevelType w:val="hybridMultilevel"/>
    <w:tmpl w:val="C0E6BA62"/>
    <w:lvl w:ilvl="0" w:tplc="9458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B7494"/>
    <w:multiLevelType w:val="hybridMultilevel"/>
    <w:tmpl w:val="9D8EC3A0"/>
    <w:lvl w:ilvl="0" w:tplc="88AED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EB24EE"/>
    <w:multiLevelType w:val="hybridMultilevel"/>
    <w:tmpl w:val="D2C0ACFA"/>
    <w:lvl w:ilvl="0" w:tplc="9458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AB3"/>
    <w:rsid w:val="0000192D"/>
    <w:rsid w:val="000250A1"/>
    <w:rsid w:val="00043DD4"/>
    <w:rsid w:val="00044687"/>
    <w:rsid w:val="000456FC"/>
    <w:rsid w:val="00050A27"/>
    <w:rsid w:val="00052D93"/>
    <w:rsid w:val="000602ED"/>
    <w:rsid w:val="00091207"/>
    <w:rsid w:val="00096867"/>
    <w:rsid w:val="000B5E49"/>
    <w:rsid w:val="000C0714"/>
    <w:rsid w:val="000C3AAB"/>
    <w:rsid w:val="000C3ABB"/>
    <w:rsid w:val="000D0D7C"/>
    <w:rsid w:val="000D28CA"/>
    <w:rsid w:val="000D2B79"/>
    <w:rsid w:val="000D50FD"/>
    <w:rsid w:val="000E2E39"/>
    <w:rsid w:val="00100AB3"/>
    <w:rsid w:val="00103E03"/>
    <w:rsid w:val="00117B66"/>
    <w:rsid w:val="0013235B"/>
    <w:rsid w:val="001344FD"/>
    <w:rsid w:val="00152FBF"/>
    <w:rsid w:val="001611AC"/>
    <w:rsid w:val="00170FD3"/>
    <w:rsid w:val="00176224"/>
    <w:rsid w:val="001825F4"/>
    <w:rsid w:val="00186D4E"/>
    <w:rsid w:val="001923AA"/>
    <w:rsid w:val="0019516E"/>
    <w:rsid w:val="00195EAB"/>
    <w:rsid w:val="00196290"/>
    <w:rsid w:val="001B398D"/>
    <w:rsid w:val="001B3C4F"/>
    <w:rsid w:val="001C5FBB"/>
    <w:rsid w:val="001D5059"/>
    <w:rsid w:val="001D6102"/>
    <w:rsid w:val="001D61B1"/>
    <w:rsid w:val="001E6AA1"/>
    <w:rsid w:val="00205CE7"/>
    <w:rsid w:val="002076D4"/>
    <w:rsid w:val="00253BE8"/>
    <w:rsid w:val="0026560A"/>
    <w:rsid w:val="0027564E"/>
    <w:rsid w:val="00283F42"/>
    <w:rsid w:val="00293BDC"/>
    <w:rsid w:val="002A4B39"/>
    <w:rsid w:val="002B4CA2"/>
    <w:rsid w:val="002E4A66"/>
    <w:rsid w:val="00307743"/>
    <w:rsid w:val="003103D9"/>
    <w:rsid w:val="00320235"/>
    <w:rsid w:val="00321E9A"/>
    <w:rsid w:val="00322D65"/>
    <w:rsid w:val="00324066"/>
    <w:rsid w:val="00326788"/>
    <w:rsid w:val="00331CFA"/>
    <w:rsid w:val="00336844"/>
    <w:rsid w:val="00376C73"/>
    <w:rsid w:val="00380F5E"/>
    <w:rsid w:val="00386BB0"/>
    <w:rsid w:val="003912D1"/>
    <w:rsid w:val="00396FD7"/>
    <w:rsid w:val="003D058B"/>
    <w:rsid w:val="003D62B6"/>
    <w:rsid w:val="003E49B6"/>
    <w:rsid w:val="003F1915"/>
    <w:rsid w:val="003F39C8"/>
    <w:rsid w:val="004116BD"/>
    <w:rsid w:val="00412636"/>
    <w:rsid w:val="00416B6E"/>
    <w:rsid w:val="00417E82"/>
    <w:rsid w:val="00424B34"/>
    <w:rsid w:val="00442540"/>
    <w:rsid w:val="00454A39"/>
    <w:rsid w:val="00455929"/>
    <w:rsid w:val="00463E43"/>
    <w:rsid w:val="00465317"/>
    <w:rsid w:val="00466B4F"/>
    <w:rsid w:val="0048094F"/>
    <w:rsid w:val="00493C41"/>
    <w:rsid w:val="004A19EC"/>
    <w:rsid w:val="004A22B4"/>
    <w:rsid w:val="004A352E"/>
    <w:rsid w:val="004B0FA1"/>
    <w:rsid w:val="004B7057"/>
    <w:rsid w:val="004C0CE1"/>
    <w:rsid w:val="004C5867"/>
    <w:rsid w:val="004D0049"/>
    <w:rsid w:val="004F2A18"/>
    <w:rsid w:val="004F4795"/>
    <w:rsid w:val="00520103"/>
    <w:rsid w:val="00520F1E"/>
    <w:rsid w:val="00546866"/>
    <w:rsid w:val="00553D34"/>
    <w:rsid w:val="00553F8F"/>
    <w:rsid w:val="005549AA"/>
    <w:rsid w:val="00574B3F"/>
    <w:rsid w:val="00591E6F"/>
    <w:rsid w:val="005963AF"/>
    <w:rsid w:val="005A139A"/>
    <w:rsid w:val="005A45BD"/>
    <w:rsid w:val="005A63BA"/>
    <w:rsid w:val="005D7276"/>
    <w:rsid w:val="005D7C65"/>
    <w:rsid w:val="005E14DA"/>
    <w:rsid w:val="005F3454"/>
    <w:rsid w:val="005F4BED"/>
    <w:rsid w:val="005F73BB"/>
    <w:rsid w:val="006034E5"/>
    <w:rsid w:val="00610EC3"/>
    <w:rsid w:val="00631317"/>
    <w:rsid w:val="00645993"/>
    <w:rsid w:val="006555A9"/>
    <w:rsid w:val="00676367"/>
    <w:rsid w:val="006768A7"/>
    <w:rsid w:val="00686467"/>
    <w:rsid w:val="00691571"/>
    <w:rsid w:val="00693E37"/>
    <w:rsid w:val="00694F96"/>
    <w:rsid w:val="006A1076"/>
    <w:rsid w:val="006E06DB"/>
    <w:rsid w:val="006E75AD"/>
    <w:rsid w:val="007072ED"/>
    <w:rsid w:val="007126A3"/>
    <w:rsid w:val="0071586A"/>
    <w:rsid w:val="00716167"/>
    <w:rsid w:val="007176E9"/>
    <w:rsid w:val="00723B99"/>
    <w:rsid w:val="0073721F"/>
    <w:rsid w:val="00740E5D"/>
    <w:rsid w:val="0074206B"/>
    <w:rsid w:val="0075238F"/>
    <w:rsid w:val="0076345C"/>
    <w:rsid w:val="00797588"/>
    <w:rsid w:val="007E05E2"/>
    <w:rsid w:val="007E1CE2"/>
    <w:rsid w:val="007E6E51"/>
    <w:rsid w:val="007F4B86"/>
    <w:rsid w:val="00802FAD"/>
    <w:rsid w:val="008122A0"/>
    <w:rsid w:val="00813600"/>
    <w:rsid w:val="00820BCA"/>
    <w:rsid w:val="00825A6D"/>
    <w:rsid w:val="0084030F"/>
    <w:rsid w:val="00844451"/>
    <w:rsid w:val="00845705"/>
    <w:rsid w:val="00852692"/>
    <w:rsid w:val="00862355"/>
    <w:rsid w:val="008737F0"/>
    <w:rsid w:val="008904E7"/>
    <w:rsid w:val="008A6244"/>
    <w:rsid w:val="008C1F20"/>
    <w:rsid w:val="008C5318"/>
    <w:rsid w:val="008E67FE"/>
    <w:rsid w:val="009057E3"/>
    <w:rsid w:val="0090620B"/>
    <w:rsid w:val="00915B76"/>
    <w:rsid w:val="00930E4C"/>
    <w:rsid w:val="00931245"/>
    <w:rsid w:val="009336EF"/>
    <w:rsid w:val="00936A72"/>
    <w:rsid w:val="00937773"/>
    <w:rsid w:val="0094067E"/>
    <w:rsid w:val="009445C7"/>
    <w:rsid w:val="00955253"/>
    <w:rsid w:val="00972C26"/>
    <w:rsid w:val="00977323"/>
    <w:rsid w:val="009800AB"/>
    <w:rsid w:val="0098544A"/>
    <w:rsid w:val="009B068C"/>
    <w:rsid w:val="009B44AA"/>
    <w:rsid w:val="009D0175"/>
    <w:rsid w:val="009D3609"/>
    <w:rsid w:val="009F58AF"/>
    <w:rsid w:val="00A004C7"/>
    <w:rsid w:val="00A00D54"/>
    <w:rsid w:val="00A0274E"/>
    <w:rsid w:val="00A0371E"/>
    <w:rsid w:val="00A249F9"/>
    <w:rsid w:val="00A24B52"/>
    <w:rsid w:val="00A25938"/>
    <w:rsid w:val="00A335C2"/>
    <w:rsid w:val="00A34089"/>
    <w:rsid w:val="00A45139"/>
    <w:rsid w:val="00A46363"/>
    <w:rsid w:val="00A53E25"/>
    <w:rsid w:val="00A6294E"/>
    <w:rsid w:val="00A66600"/>
    <w:rsid w:val="00A702D9"/>
    <w:rsid w:val="00A846B7"/>
    <w:rsid w:val="00A96BE5"/>
    <w:rsid w:val="00AA04B9"/>
    <w:rsid w:val="00AA4070"/>
    <w:rsid w:val="00AB1900"/>
    <w:rsid w:val="00AC08E3"/>
    <w:rsid w:val="00AD53D7"/>
    <w:rsid w:val="00AE4BA0"/>
    <w:rsid w:val="00B12FE5"/>
    <w:rsid w:val="00B20200"/>
    <w:rsid w:val="00B33C88"/>
    <w:rsid w:val="00B378F1"/>
    <w:rsid w:val="00B45285"/>
    <w:rsid w:val="00B50B47"/>
    <w:rsid w:val="00B61A30"/>
    <w:rsid w:val="00B6691C"/>
    <w:rsid w:val="00B74DF5"/>
    <w:rsid w:val="00B77942"/>
    <w:rsid w:val="00B82C07"/>
    <w:rsid w:val="00B87303"/>
    <w:rsid w:val="00B875ED"/>
    <w:rsid w:val="00B9575A"/>
    <w:rsid w:val="00B96CF8"/>
    <w:rsid w:val="00BA1693"/>
    <w:rsid w:val="00BA1F24"/>
    <w:rsid w:val="00BC6D27"/>
    <w:rsid w:val="00BD348D"/>
    <w:rsid w:val="00BE56D6"/>
    <w:rsid w:val="00BE619E"/>
    <w:rsid w:val="00BF2AF7"/>
    <w:rsid w:val="00C41915"/>
    <w:rsid w:val="00C43EE5"/>
    <w:rsid w:val="00C5483A"/>
    <w:rsid w:val="00C5711F"/>
    <w:rsid w:val="00C60760"/>
    <w:rsid w:val="00C708C6"/>
    <w:rsid w:val="00C74912"/>
    <w:rsid w:val="00C80528"/>
    <w:rsid w:val="00C814BB"/>
    <w:rsid w:val="00C87178"/>
    <w:rsid w:val="00CA2C29"/>
    <w:rsid w:val="00CB6080"/>
    <w:rsid w:val="00CD65CE"/>
    <w:rsid w:val="00CE0448"/>
    <w:rsid w:val="00CE159E"/>
    <w:rsid w:val="00CE66B2"/>
    <w:rsid w:val="00D07077"/>
    <w:rsid w:val="00D17C2C"/>
    <w:rsid w:val="00D229A8"/>
    <w:rsid w:val="00D22EF4"/>
    <w:rsid w:val="00D3514F"/>
    <w:rsid w:val="00D42258"/>
    <w:rsid w:val="00D44D06"/>
    <w:rsid w:val="00D544EC"/>
    <w:rsid w:val="00D54C81"/>
    <w:rsid w:val="00D73077"/>
    <w:rsid w:val="00D73A45"/>
    <w:rsid w:val="00D82A6D"/>
    <w:rsid w:val="00DA12CD"/>
    <w:rsid w:val="00DA6362"/>
    <w:rsid w:val="00DD41BC"/>
    <w:rsid w:val="00DE4625"/>
    <w:rsid w:val="00DE6DE8"/>
    <w:rsid w:val="00DF0E03"/>
    <w:rsid w:val="00DF26B6"/>
    <w:rsid w:val="00E11DEE"/>
    <w:rsid w:val="00E12A65"/>
    <w:rsid w:val="00E2318A"/>
    <w:rsid w:val="00E23C34"/>
    <w:rsid w:val="00E27FC2"/>
    <w:rsid w:val="00E322AD"/>
    <w:rsid w:val="00E37AF6"/>
    <w:rsid w:val="00E42515"/>
    <w:rsid w:val="00E47277"/>
    <w:rsid w:val="00E550DD"/>
    <w:rsid w:val="00E55DD9"/>
    <w:rsid w:val="00E568F7"/>
    <w:rsid w:val="00E56EAC"/>
    <w:rsid w:val="00E62C37"/>
    <w:rsid w:val="00E72B53"/>
    <w:rsid w:val="00E73431"/>
    <w:rsid w:val="00E91479"/>
    <w:rsid w:val="00E91D86"/>
    <w:rsid w:val="00E92964"/>
    <w:rsid w:val="00EB6496"/>
    <w:rsid w:val="00ED5362"/>
    <w:rsid w:val="00ED56CF"/>
    <w:rsid w:val="00EE43C9"/>
    <w:rsid w:val="00F05F07"/>
    <w:rsid w:val="00F2050A"/>
    <w:rsid w:val="00F206B1"/>
    <w:rsid w:val="00F2500A"/>
    <w:rsid w:val="00F25D96"/>
    <w:rsid w:val="00F407C4"/>
    <w:rsid w:val="00F456D4"/>
    <w:rsid w:val="00F45FE5"/>
    <w:rsid w:val="00F52E04"/>
    <w:rsid w:val="00F6581A"/>
    <w:rsid w:val="00F8254B"/>
    <w:rsid w:val="00F91C50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DDEC"/>
  <w15:docId w15:val="{E5C60D4C-73CC-4477-AC04-09E5FB3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B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F58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AB3"/>
    <w:rPr>
      <w:rFonts w:ascii="Times New Roman" w:hAnsi="Times New Roman" w:cs="Times New Roman"/>
      <w:b/>
    </w:rPr>
  </w:style>
  <w:style w:type="paragraph" w:styleId="a4">
    <w:name w:val="List Paragraph"/>
    <w:basedOn w:val="a"/>
    <w:uiPriority w:val="34"/>
    <w:qFormat/>
    <w:rsid w:val="00100A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semiHidden/>
    <w:rsid w:val="00100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AB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0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AB3"/>
    <w:rPr>
      <w:rFonts w:ascii="Calibri" w:eastAsia="Times New Roman" w:hAnsi="Calibri" w:cs="Times New Roman"/>
    </w:rPr>
  </w:style>
  <w:style w:type="paragraph" w:styleId="a9">
    <w:name w:val="Normal (Web)"/>
    <w:aliases w:val="Обычный (Web)"/>
    <w:basedOn w:val="a"/>
    <w:uiPriority w:val="99"/>
    <w:unhideWhenUsed/>
    <w:qFormat/>
    <w:rsid w:val="00100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00AB3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10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BE5"/>
    <w:rPr>
      <w:rFonts w:ascii="Segoe UI" w:eastAsia="Times New Roman" w:hAnsi="Segoe UI" w:cs="Segoe UI"/>
      <w:sz w:val="18"/>
      <w:szCs w:val="18"/>
    </w:rPr>
  </w:style>
  <w:style w:type="character" w:customStyle="1" w:styleId="12">
    <w:name w:val="Основной шрифт абзаца1"/>
    <w:rsid w:val="00520103"/>
  </w:style>
  <w:style w:type="character" w:customStyle="1" w:styleId="10">
    <w:name w:val="Заголовок 1 Знак"/>
    <w:basedOn w:val="a0"/>
    <w:link w:val="1"/>
    <w:rsid w:val="009F5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11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7"/>
    <w:rsid w:val="00C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0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3A33-48FC-485A-8989-49BDF4C8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19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211</cp:revision>
  <cp:lastPrinted>2021-01-29T06:40:00Z</cp:lastPrinted>
  <dcterms:created xsi:type="dcterms:W3CDTF">2020-01-10T08:44:00Z</dcterms:created>
  <dcterms:modified xsi:type="dcterms:W3CDTF">2021-01-29T06:44:00Z</dcterms:modified>
</cp:coreProperties>
</file>