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76" w:rsidRDefault="003A0A76" w:rsidP="00877A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0DB6" w:rsidRDefault="00100DB6" w:rsidP="00877A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00DB6" w:rsidRPr="00100DB6" w:rsidRDefault="00100DB6" w:rsidP="00100DB6">
      <w:pPr>
        <w:spacing w:after="120"/>
        <w:jc w:val="center"/>
        <w:textAlignment w:val="auto"/>
        <w:rPr>
          <w:sz w:val="24"/>
          <w:szCs w:val="24"/>
        </w:rPr>
      </w:pPr>
      <w:r w:rsidRPr="00100DB6">
        <w:rPr>
          <w:noProof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B6" w:rsidRPr="00100DB6" w:rsidRDefault="00100DB6" w:rsidP="00100DB6">
      <w:pPr>
        <w:spacing w:after="120"/>
        <w:jc w:val="center"/>
        <w:textAlignment w:val="auto"/>
        <w:rPr>
          <w:sz w:val="28"/>
          <w:szCs w:val="28"/>
        </w:rPr>
      </w:pPr>
      <w:r w:rsidRPr="00100DB6">
        <w:rPr>
          <w:sz w:val="28"/>
          <w:szCs w:val="28"/>
        </w:rPr>
        <w:t xml:space="preserve">АДМИНИСТРАЦИЯ </w:t>
      </w:r>
    </w:p>
    <w:p w:rsidR="00100DB6" w:rsidRPr="00100DB6" w:rsidRDefault="00100DB6" w:rsidP="00100DB6">
      <w:pPr>
        <w:spacing w:after="120"/>
        <w:jc w:val="center"/>
        <w:textAlignment w:val="auto"/>
        <w:rPr>
          <w:sz w:val="28"/>
          <w:szCs w:val="28"/>
        </w:rPr>
      </w:pPr>
      <w:r w:rsidRPr="00100DB6">
        <w:rPr>
          <w:sz w:val="28"/>
          <w:szCs w:val="28"/>
        </w:rPr>
        <w:t>КРАСНОАРМЕЙСКОГО МУНИЦИПАЛЬНОГО РАЙОНА</w:t>
      </w:r>
    </w:p>
    <w:p w:rsidR="00100DB6" w:rsidRPr="00100DB6" w:rsidRDefault="00100DB6" w:rsidP="00100DB6">
      <w:pPr>
        <w:spacing w:after="120"/>
        <w:jc w:val="center"/>
        <w:textAlignment w:val="auto"/>
        <w:rPr>
          <w:sz w:val="28"/>
          <w:szCs w:val="28"/>
        </w:rPr>
      </w:pPr>
      <w:r w:rsidRPr="00100DB6">
        <w:rPr>
          <w:sz w:val="28"/>
          <w:szCs w:val="28"/>
        </w:rPr>
        <w:t>ЧЕЛЯБИНСКОЙ ОБЛАСТИ</w:t>
      </w:r>
    </w:p>
    <w:p w:rsidR="00100DB6" w:rsidRPr="00100DB6" w:rsidRDefault="00100DB6" w:rsidP="00100DB6">
      <w:pPr>
        <w:keepNext/>
        <w:spacing w:before="120" w:after="120"/>
        <w:jc w:val="center"/>
        <w:textAlignment w:val="auto"/>
        <w:outlineLvl w:val="0"/>
        <w:rPr>
          <w:b/>
          <w:sz w:val="44"/>
        </w:rPr>
      </w:pPr>
      <w:r w:rsidRPr="00100DB6">
        <w:rPr>
          <w:b/>
          <w:sz w:val="44"/>
        </w:rPr>
        <w:t>ПОСТАНОВЛЕНИЕ</w:t>
      </w:r>
    </w:p>
    <w:p w:rsidR="00100DB6" w:rsidRPr="00100DB6" w:rsidRDefault="001F17B9" w:rsidP="00100DB6">
      <w:pPr>
        <w:textAlignment w:val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44938" id="Прямая соединительная линия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6nWQIAAGoEAAAOAAAAZHJzL2Uyb0RvYy54bWysVN1u0zAUvkfiHazcd0nWr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100DB6" w:rsidRPr="00100DB6" w:rsidRDefault="00100DB6" w:rsidP="00100DB6">
      <w:pPr>
        <w:tabs>
          <w:tab w:val="center" w:pos="4677"/>
          <w:tab w:val="right" w:pos="9355"/>
        </w:tabs>
        <w:textAlignment w:val="auto"/>
      </w:pPr>
    </w:p>
    <w:p w:rsidR="003F2062" w:rsidRPr="006954DA" w:rsidRDefault="003F2062" w:rsidP="003F2062">
      <w:pPr>
        <w:rPr>
          <w:u w:val="single"/>
        </w:rPr>
      </w:pPr>
      <w:r>
        <w:t xml:space="preserve">от </w:t>
      </w:r>
      <w:r w:rsidR="008B0D83">
        <w:rPr>
          <w:u w:val="single"/>
        </w:rPr>
        <w:t xml:space="preserve"> 29.03.</w:t>
      </w:r>
      <w:r w:rsidRPr="006954DA">
        <w:rPr>
          <w:u w:val="single"/>
        </w:rPr>
        <w:t>201</w:t>
      </w:r>
      <w:r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 w:rsidR="008B0D83">
        <w:rPr>
          <w:u w:val="single"/>
        </w:rPr>
        <w:t xml:space="preserve">  238</w:t>
      </w:r>
    </w:p>
    <w:p w:rsidR="00100DB6" w:rsidRPr="00100DB6" w:rsidRDefault="00100DB6" w:rsidP="00100DB6">
      <w:pPr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ind w:right="4535"/>
        <w:jc w:val="both"/>
        <w:textAlignment w:val="auto"/>
        <w:rPr>
          <w:sz w:val="28"/>
          <w:szCs w:val="28"/>
        </w:rPr>
      </w:pPr>
      <w:r w:rsidRPr="00100DB6">
        <w:rPr>
          <w:sz w:val="28"/>
          <w:szCs w:val="28"/>
        </w:rPr>
        <w:t>О внесении изменений в муниципальную программу «Сохранение, использование и популяризация объектов культурного наследия, расположенных на территории Красноармейского муниципального района на 2014-2020 годы»</w:t>
      </w:r>
    </w:p>
    <w:p w:rsidR="00100DB6" w:rsidRPr="00100DB6" w:rsidRDefault="00100DB6" w:rsidP="00100DB6">
      <w:pPr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ind w:firstLine="708"/>
        <w:jc w:val="both"/>
        <w:textAlignment w:val="auto"/>
        <w:rPr>
          <w:sz w:val="28"/>
          <w:szCs w:val="28"/>
        </w:rPr>
      </w:pPr>
      <w:r w:rsidRPr="00100DB6">
        <w:rPr>
          <w:sz w:val="28"/>
          <w:szCs w:val="28"/>
        </w:rPr>
        <w:t>В соответствии с Бюджетным кодексом РФ</w:t>
      </w:r>
      <w:r w:rsidRPr="00100DB6">
        <w:rPr>
          <w:rFonts w:eastAsia="Calibri"/>
          <w:sz w:val="28"/>
          <w:szCs w:val="28"/>
          <w:lang w:eastAsia="en-US"/>
        </w:rPr>
        <w:t>,</w:t>
      </w:r>
      <w:r w:rsidRPr="00100DB6">
        <w:rPr>
          <w:sz w:val="28"/>
          <w:szCs w:val="28"/>
        </w:rPr>
        <w:t xml:space="preserve"> постановлением администрации Красноармейского муниципального района от 10.10.2013 г. </w:t>
      </w:r>
      <w:r w:rsidRPr="00100DB6">
        <w:rPr>
          <w:sz w:val="28"/>
          <w:szCs w:val="28"/>
        </w:rPr>
        <w:br/>
        <w:t xml:space="preserve">№ 1154 «О Порядке принятия решений о разработке муниципальных программ Красноармейского муниципального района, их формирования и реализации», </w:t>
      </w:r>
    </w:p>
    <w:p w:rsidR="00100DB6" w:rsidRPr="00100DB6" w:rsidRDefault="00100DB6" w:rsidP="00100DB6">
      <w:pPr>
        <w:jc w:val="both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jc w:val="both"/>
        <w:textAlignment w:val="auto"/>
        <w:rPr>
          <w:sz w:val="28"/>
          <w:szCs w:val="28"/>
        </w:rPr>
      </w:pPr>
      <w:r w:rsidRPr="00100DB6">
        <w:rPr>
          <w:sz w:val="28"/>
          <w:szCs w:val="28"/>
        </w:rPr>
        <w:t>ПОСТАНОВЛЯЮ:</w:t>
      </w:r>
    </w:p>
    <w:p w:rsidR="00100DB6" w:rsidRPr="00100DB6" w:rsidRDefault="00100DB6" w:rsidP="00100DB6">
      <w:pPr>
        <w:jc w:val="both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ind w:firstLine="708"/>
        <w:jc w:val="both"/>
        <w:textAlignment w:val="auto"/>
        <w:rPr>
          <w:sz w:val="28"/>
          <w:szCs w:val="28"/>
        </w:rPr>
      </w:pPr>
      <w:r w:rsidRPr="00100DB6">
        <w:rPr>
          <w:sz w:val="28"/>
          <w:szCs w:val="28"/>
        </w:rPr>
        <w:t>1. Внести изменения в муниципальную программу «Сохранение, использование и популяризация объектов культурного наследия, расположенных на территории Красноармейского муниципального района на 2014-2020 годы», утвержденную постановлением администрации Красноармейского муниципального района от 30.12.2013г. № 1536, изложив ее в новой редакции (прилагается).</w:t>
      </w:r>
    </w:p>
    <w:p w:rsidR="00100DB6" w:rsidRPr="00100DB6" w:rsidRDefault="00100DB6" w:rsidP="00100DB6">
      <w:pPr>
        <w:ind w:firstLine="708"/>
        <w:jc w:val="both"/>
        <w:textAlignment w:val="auto"/>
        <w:rPr>
          <w:sz w:val="28"/>
          <w:szCs w:val="28"/>
          <w:lang w:eastAsia="ar-SA"/>
        </w:rPr>
      </w:pPr>
      <w:r w:rsidRPr="00100DB6">
        <w:rPr>
          <w:sz w:val="28"/>
          <w:szCs w:val="28"/>
          <w:lang w:eastAsia="ar-SA"/>
        </w:rPr>
        <w:t>2. Управлению делами администрации рай</w:t>
      </w:r>
      <w:r w:rsidR="003F2062">
        <w:rPr>
          <w:sz w:val="28"/>
          <w:szCs w:val="28"/>
          <w:lang w:eastAsia="ar-SA"/>
        </w:rPr>
        <w:t>она (С.Г</w:t>
      </w:r>
      <w:r w:rsidRPr="00100DB6">
        <w:rPr>
          <w:sz w:val="28"/>
          <w:szCs w:val="28"/>
          <w:lang w:eastAsia="ar-SA"/>
        </w:rPr>
        <w:t>.</w:t>
      </w:r>
      <w:r w:rsidR="003F2062">
        <w:rPr>
          <w:sz w:val="28"/>
          <w:szCs w:val="28"/>
          <w:lang w:eastAsia="ar-SA"/>
        </w:rPr>
        <w:t xml:space="preserve"> Губанов</w:t>
      </w:r>
      <w:r w:rsidRPr="00100DB6">
        <w:rPr>
          <w:sz w:val="28"/>
          <w:szCs w:val="28"/>
          <w:lang w:eastAsia="ar-SA"/>
        </w:rPr>
        <w:t>) опубликовать настоящее постановление в районной газете «Маяк» и разместить на официальном сайте администрации района.</w:t>
      </w:r>
    </w:p>
    <w:p w:rsidR="00100DB6" w:rsidRPr="00100DB6" w:rsidRDefault="00100DB6" w:rsidP="00100DB6">
      <w:pPr>
        <w:ind w:firstLine="708"/>
        <w:jc w:val="both"/>
        <w:textAlignment w:val="auto"/>
        <w:rPr>
          <w:sz w:val="28"/>
          <w:szCs w:val="28"/>
          <w:lang w:eastAsia="ar-SA"/>
        </w:rPr>
      </w:pPr>
      <w:r w:rsidRPr="00100DB6">
        <w:rPr>
          <w:sz w:val="28"/>
          <w:szCs w:val="28"/>
          <w:lang w:eastAsia="ar-SA"/>
        </w:rPr>
        <w:t>3. Организацию выполнения настоящего постановления возложить на МКУ «Управление культуры» (Л.Д. Присяжная).</w:t>
      </w:r>
    </w:p>
    <w:p w:rsidR="00100DB6" w:rsidRPr="00100DB6" w:rsidRDefault="00100DB6" w:rsidP="00100DB6">
      <w:pPr>
        <w:ind w:firstLine="708"/>
        <w:jc w:val="both"/>
        <w:textAlignment w:val="auto"/>
        <w:rPr>
          <w:sz w:val="28"/>
          <w:szCs w:val="28"/>
          <w:lang w:eastAsia="ar-SA"/>
        </w:rPr>
      </w:pPr>
      <w:r w:rsidRPr="00100DB6">
        <w:rPr>
          <w:sz w:val="28"/>
          <w:szCs w:val="28"/>
          <w:lang w:eastAsia="ar-SA"/>
        </w:rPr>
        <w:t xml:space="preserve">4. Контроль исполнения настоящего постановления возложить на первого заместителя главы района, руководителя аппарата администрации района </w:t>
      </w:r>
      <w:r w:rsidR="003F2062">
        <w:rPr>
          <w:sz w:val="28"/>
          <w:szCs w:val="28"/>
          <w:lang w:eastAsia="ar-SA"/>
        </w:rPr>
        <w:br/>
      </w:r>
      <w:r w:rsidRPr="00100DB6">
        <w:rPr>
          <w:sz w:val="28"/>
          <w:szCs w:val="28"/>
          <w:lang w:eastAsia="ar-SA"/>
        </w:rPr>
        <w:t>С.Ю. Сергеева.</w:t>
      </w:r>
    </w:p>
    <w:p w:rsidR="00100DB6" w:rsidRPr="00100DB6" w:rsidRDefault="00100DB6" w:rsidP="00100DB6">
      <w:pPr>
        <w:textAlignment w:val="auto"/>
        <w:rPr>
          <w:sz w:val="28"/>
          <w:szCs w:val="28"/>
        </w:rPr>
      </w:pPr>
    </w:p>
    <w:p w:rsidR="00100DB6" w:rsidRDefault="00100DB6" w:rsidP="00100DB6">
      <w:pPr>
        <w:textAlignment w:val="auto"/>
        <w:rPr>
          <w:sz w:val="28"/>
          <w:szCs w:val="28"/>
        </w:rPr>
      </w:pPr>
    </w:p>
    <w:p w:rsidR="003F2062" w:rsidRPr="00100DB6" w:rsidRDefault="003F2062" w:rsidP="00100DB6">
      <w:pPr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textAlignment w:val="auto"/>
        <w:rPr>
          <w:sz w:val="28"/>
          <w:szCs w:val="28"/>
        </w:rPr>
      </w:pPr>
      <w:r w:rsidRPr="00100DB6">
        <w:rPr>
          <w:sz w:val="28"/>
          <w:szCs w:val="28"/>
        </w:rPr>
        <w:tab/>
        <w:t xml:space="preserve">Глава района </w:t>
      </w:r>
      <w:r w:rsidRPr="00100DB6">
        <w:rPr>
          <w:sz w:val="28"/>
          <w:szCs w:val="28"/>
        </w:rPr>
        <w:tab/>
      </w:r>
      <w:r w:rsidRPr="00100DB6">
        <w:rPr>
          <w:sz w:val="28"/>
          <w:szCs w:val="28"/>
        </w:rPr>
        <w:tab/>
      </w:r>
      <w:r w:rsidRPr="00100DB6">
        <w:rPr>
          <w:sz w:val="28"/>
          <w:szCs w:val="28"/>
        </w:rPr>
        <w:tab/>
      </w:r>
      <w:r w:rsidRPr="00100DB6">
        <w:rPr>
          <w:sz w:val="28"/>
          <w:szCs w:val="28"/>
        </w:rPr>
        <w:tab/>
      </w:r>
      <w:r w:rsidRPr="00100DB6">
        <w:rPr>
          <w:sz w:val="28"/>
          <w:szCs w:val="28"/>
        </w:rPr>
        <w:tab/>
      </w:r>
      <w:r w:rsidRPr="00100DB6">
        <w:rPr>
          <w:sz w:val="28"/>
          <w:szCs w:val="28"/>
        </w:rPr>
        <w:tab/>
      </w:r>
      <w:r w:rsidRPr="00100DB6">
        <w:rPr>
          <w:sz w:val="28"/>
          <w:szCs w:val="28"/>
        </w:rPr>
        <w:tab/>
      </w:r>
      <w:r w:rsidRPr="00100DB6">
        <w:rPr>
          <w:sz w:val="28"/>
          <w:szCs w:val="28"/>
        </w:rPr>
        <w:tab/>
        <w:t>Ю.А. Сакулин</w:t>
      </w:r>
    </w:p>
    <w:p w:rsidR="00100DB6" w:rsidRPr="00100DB6" w:rsidRDefault="00100DB6" w:rsidP="00100DB6">
      <w:pPr>
        <w:overflowPunct/>
        <w:autoSpaceDE/>
        <w:autoSpaceDN/>
        <w:adjustRightInd/>
        <w:textAlignment w:val="auto"/>
        <w:rPr>
          <w:sz w:val="28"/>
          <w:szCs w:val="28"/>
        </w:rPr>
        <w:sectPr w:rsidR="00100DB6" w:rsidRPr="00100DB6">
          <w:pgSz w:w="11906" w:h="16838"/>
          <w:pgMar w:top="284" w:right="850" w:bottom="851" w:left="1418" w:header="181" w:footer="709" w:gutter="0"/>
          <w:cols w:space="720"/>
        </w:sectPr>
      </w:pPr>
    </w:p>
    <w:p w:rsidR="00100DB6" w:rsidRPr="0043351D" w:rsidRDefault="00100DB6" w:rsidP="00100DB6">
      <w:pPr>
        <w:suppressAutoHyphens/>
        <w:ind w:left="5220"/>
        <w:textAlignment w:val="auto"/>
        <w:rPr>
          <w:sz w:val="28"/>
          <w:szCs w:val="28"/>
          <w:lang w:eastAsia="ar-SA"/>
        </w:rPr>
      </w:pPr>
      <w:r w:rsidRPr="0043351D">
        <w:rPr>
          <w:sz w:val="28"/>
          <w:szCs w:val="28"/>
          <w:lang w:eastAsia="ar-SA"/>
        </w:rPr>
        <w:lastRenderedPageBreak/>
        <w:t>УТВЕРЖДЕНА</w:t>
      </w:r>
    </w:p>
    <w:p w:rsidR="00100DB6" w:rsidRPr="0043351D" w:rsidRDefault="00100DB6" w:rsidP="00100DB6">
      <w:pPr>
        <w:tabs>
          <w:tab w:val="left" w:pos="4253"/>
        </w:tabs>
        <w:suppressAutoHyphens/>
        <w:ind w:left="5220"/>
        <w:textAlignment w:val="auto"/>
        <w:rPr>
          <w:sz w:val="28"/>
          <w:szCs w:val="28"/>
          <w:lang w:eastAsia="ar-SA"/>
        </w:rPr>
      </w:pPr>
      <w:r w:rsidRPr="0043351D">
        <w:rPr>
          <w:sz w:val="28"/>
          <w:szCs w:val="28"/>
          <w:lang w:eastAsia="ar-SA"/>
        </w:rPr>
        <w:t>постановлением администрации</w:t>
      </w:r>
    </w:p>
    <w:p w:rsidR="00100DB6" w:rsidRPr="0043351D" w:rsidRDefault="00100DB6" w:rsidP="00100DB6">
      <w:pPr>
        <w:suppressAutoHyphens/>
        <w:ind w:left="5220"/>
        <w:textAlignment w:val="auto"/>
        <w:rPr>
          <w:sz w:val="28"/>
          <w:szCs w:val="28"/>
          <w:lang w:eastAsia="ar-SA"/>
        </w:rPr>
      </w:pPr>
      <w:r w:rsidRPr="0043351D">
        <w:rPr>
          <w:sz w:val="28"/>
          <w:szCs w:val="28"/>
          <w:lang w:eastAsia="ar-SA"/>
        </w:rPr>
        <w:t>Красноармейского муниципального района</w:t>
      </w:r>
    </w:p>
    <w:p w:rsidR="00100DB6" w:rsidRPr="0043351D" w:rsidRDefault="00100DB6" w:rsidP="00100DB6">
      <w:pPr>
        <w:ind w:left="5220"/>
        <w:textAlignment w:val="auto"/>
        <w:rPr>
          <w:sz w:val="28"/>
          <w:szCs w:val="28"/>
        </w:rPr>
      </w:pPr>
      <w:r w:rsidRPr="0043351D">
        <w:rPr>
          <w:sz w:val="28"/>
          <w:szCs w:val="28"/>
        </w:rPr>
        <w:t>от 30.12. 2013г. № 1536</w:t>
      </w:r>
    </w:p>
    <w:p w:rsidR="00100DB6" w:rsidRPr="0043351D" w:rsidRDefault="00100DB6" w:rsidP="00100DB6">
      <w:pPr>
        <w:ind w:left="5220"/>
        <w:textAlignment w:val="auto"/>
        <w:rPr>
          <w:sz w:val="28"/>
          <w:szCs w:val="28"/>
        </w:rPr>
      </w:pPr>
      <w:r w:rsidRPr="0043351D">
        <w:rPr>
          <w:sz w:val="28"/>
          <w:szCs w:val="28"/>
        </w:rPr>
        <w:t xml:space="preserve">в редакции постановления администрации Красноармейского муниципального района </w:t>
      </w:r>
    </w:p>
    <w:p w:rsidR="00100DB6" w:rsidRPr="0043351D" w:rsidRDefault="00100DB6" w:rsidP="00100DB6">
      <w:pPr>
        <w:ind w:left="5220"/>
        <w:textAlignment w:val="auto"/>
        <w:rPr>
          <w:sz w:val="28"/>
          <w:szCs w:val="28"/>
          <w:u w:val="single"/>
        </w:rPr>
      </w:pPr>
      <w:r w:rsidRPr="0043351D">
        <w:rPr>
          <w:sz w:val="28"/>
          <w:szCs w:val="28"/>
        </w:rPr>
        <w:t xml:space="preserve">от </w:t>
      </w:r>
      <w:r w:rsidR="008B0D83">
        <w:rPr>
          <w:sz w:val="28"/>
          <w:szCs w:val="28"/>
        </w:rPr>
        <w:t>29.03.</w:t>
      </w:r>
      <w:r w:rsidRPr="0043351D">
        <w:rPr>
          <w:sz w:val="28"/>
          <w:szCs w:val="28"/>
        </w:rPr>
        <w:t xml:space="preserve">2019 г. № </w:t>
      </w:r>
      <w:r w:rsidR="008B0D83">
        <w:rPr>
          <w:sz w:val="28"/>
          <w:szCs w:val="28"/>
        </w:rPr>
        <w:t>238</w:t>
      </w:r>
    </w:p>
    <w:p w:rsidR="00100DB6" w:rsidRPr="0043351D" w:rsidRDefault="00100DB6" w:rsidP="00100DB6">
      <w:pPr>
        <w:ind w:left="5220"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  <w:r w:rsidRPr="00100DB6">
        <w:rPr>
          <w:bCs/>
          <w:color w:val="000000"/>
          <w:sz w:val="28"/>
          <w:szCs w:val="28"/>
        </w:rPr>
        <w:t>Муниципальная Программа</w:t>
      </w: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  <w:r w:rsidRPr="00100DB6">
        <w:rPr>
          <w:bCs/>
          <w:color w:val="000000"/>
          <w:sz w:val="28"/>
          <w:szCs w:val="28"/>
        </w:rPr>
        <w:t>«Сохранение, использование и популяризация объектов культурного наследия, расположенных на территории Красноармейского муниципального района</w:t>
      </w:r>
      <w:r>
        <w:rPr>
          <w:bCs/>
          <w:color w:val="000000"/>
          <w:sz w:val="28"/>
          <w:szCs w:val="28"/>
        </w:rPr>
        <w:t>»</w:t>
      </w: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2019</w:t>
      </w:r>
      <w:r w:rsidRPr="00100DB6">
        <w:rPr>
          <w:sz w:val="28"/>
          <w:szCs w:val="28"/>
        </w:rPr>
        <w:t xml:space="preserve"> год</w:t>
      </w:r>
    </w:p>
    <w:p w:rsidR="00100DB6" w:rsidRPr="003F2062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3F2062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B655F4" w:rsidRPr="003F2062" w:rsidRDefault="00100DB6" w:rsidP="003A0A76">
      <w:pPr>
        <w:ind w:firstLine="851"/>
        <w:jc w:val="center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м</w:t>
      </w:r>
      <w:r w:rsidR="00B655F4" w:rsidRPr="003F2062">
        <w:rPr>
          <w:color w:val="000000"/>
          <w:sz w:val="28"/>
          <w:szCs w:val="28"/>
        </w:rPr>
        <w:t xml:space="preserve">униципальной программы </w:t>
      </w:r>
    </w:p>
    <w:p w:rsidR="003A0A76" w:rsidRPr="003F2062" w:rsidRDefault="00B655F4" w:rsidP="003A0A76">
      <w:pPr>
        <w:ind w:firstLine="851"/>
        <w:jc w:val="center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«Сохранение, использование и популяризация объектов культурного наследия, расположенных на территории Красноармейского муниципального района»</w:t>
      </w:r>
    </w:p>
    <w:p w:rsidR="00B655F4" w:rsidRPr="00B655F4" w:rsidRDefault="00B655F4" w:rsidP="003A0A76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tbl>
      <w:tblPr>
        <w:tblW w:w="1022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16"/>
        <w:gridCol w:w="7308"/>
      </w:tblGrid>
      <w:tr w:rsidR="003A0A76" w:rsidRPr="002A463E" w:rsidTr="00213ABE">
        <w:trPr>
          <w:jc w:val="center"/>
        </w:trPr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2A463E" w:rsidRDefault="003A0A76" w:rsidP="00213ABE">
            <w:pPr>
              <w:jc w:val="center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213ABE" w:rsidRPr="002A463E"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2A463E">
              <w:rPr>
                <w:color w:val="000000"/>
                <w:sz w:val="24"/>
                <w:szCs w:val="24"/>
              </w:rPr>
              <w:t>программы</w:t>
            </w:r>
          </w:p>
          <w:p w:rsidR="00213ABE" w:rsidRPr="002A463E" w:rsidRDefault="00213ABE" w:rsidP="00213ABE">
            <w:pPr>
              <w:jc w:val="center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(далее программа)</w:t>
            </w:r>
          </w:p>
        </w:tc>
        <w:tc>
          <w:tcPr>
            <w:tcW w:w="7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2A463E" w:rsidRDefault="003A0A76" w:rsidP="00100DB6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Муниципальная программа «Сохранение, использование и популяризация объектов культурного наследия, расположенных на территории Красноармейского муниципального района</w:t>
            </w:r>
            <w:r w:rsidR="00213ABE" w:rsidRPr="002A463E">
              <w:rPr>
                <w:color w:val="000000"/>
                <w:sz w:val="24"/>
                <w:szCs w:val="24"/>
              </w:rPr>
              <w:t>»</w:t>
            </w:r>
            <w:r w:rsidRPr="002A463E">
              <w:rPr>
                <w:color w:val="000000"/>
                <w:sz w:val="24"/>
                <w:szCs w:val="24"/>
              </w:rPr>
              <w:t xml:space="preserve"> (далее программа)</w:t>
            </w:r>
          </w:p>
        </w:tc>
      </w:tr>
      <w:tr w:rsidR="003A0A76" w:rsidRPr="002A463E" w:rsidTr="00213ABE">
        <w:trPr>
          <w:jc w:val="center"/>
        </w:trPr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2A463E" w:rsidRDefault="003A0A76" w:rsidP="00213ABE">
            <w:pPr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7573C8" w:rsidRDefault="003A0A76" w:rsidP="00100DB6">
            <w:pPr>
              <w:jc w:val="both"/>
              <w:rPr>
                <w:sz w:val="24"/>
                <w:szCs w:val="24"/>
              </w:rPr>
            </w:pPr>
            <w:r w:rsidRPr="007573C8">
              <w:rPr>
                <w:sz w:val="24"/>
                <w:szCs w:val="24"/>
              </w:rPr>
              <w:t>М</w:t>
            </w:r>
            <w:r w:rsidR="00100DB6" w:rsidRPr="007573C8">
              <w:rPr>
                <w:sz w:val="24"/>
                <w:szCs w:val="24"/>
              </w:rPr>
              <w:t>униципальное казенное учреждение «Управление культуры Красноармейского муниципального района» (МКУ «Управление культуры»</w:t>
            </w:r>
            <w:r w:rsidR="00AE5D66">
              <w:rPr>
                <w:sz w:val="24"/>
                <w:szCs w:val="24"/>
              </w:rPr>
              <w:t>)</w:t>
            </w:r>
          </w:p>
        </w:tc>
      </w:tr>
      <w:tr w:rsidR="003A0A76" w:rsidRPr="002A463E" w:rsidTr="00213ABE">
        <w:trPr>
          <w:jc w:val="center"/>
        </w:trPr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2A463E" w:rsidRDefault="003A0A76" w:rsidP="00213ABE">
            <w:pPr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7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43F" w:rsidRPr="007573C8" w:rsidRDefault="00C2543F" w:rsidP="00877A4F">
            <w:pPr>
              <w:jc w:val="both"/>
              <w:rPr>
                <w:sz w:val="24"/>
                <w:szCs w:val="24"/>
              </w:rPr>
            </w:pPr>
            <w:r w:rsidRPr="007573C8">
              <w:rPr>
                <w:sz w:val="24"/>
                <w:szCs w:val="24"/>
              </w:rPr>
              <w:t>МУ «Красноармейский музей им. В.К. Егорова»</w:t>
            </w:r>
          </w:p>
          <w:p w:rsidR="003A0A76" w:rsidRPr="007573C8" w:rsidRDefault="003A0A76" w:rsidP="00877A4F">
            <w:pPr>
              <w:jc w:val="both"/>
              <w:rPr>
                <w:sz w:val="24"/>
                <w:szCs w:val="24"/>
              </w:rPr>
            </w:pPr>
            <w:r w:rsidRPr="007573C8">
              <w:rPr>
                <w:sz w:val="24"/>
                <w:szCs w:val="24"/>
              </w:rPr>
              <w:t>КУИиЗО Красноармейского муниципального района</w:t>
            </w:r>
          </w:p>
          <w:p w:rsidR="003A0A76" w:rsidRPr="002A463E" w:rsidRDefault="003A0A76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7573C8"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3A0A76" w:rsidRPr="002A463E" w:rsidTr="00213ABE">
        <w:trPr>
          <w:jc w:val="center"/>
        </w:trPr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2A463E" w:rsidRDefault="003A0A76" w:rsidP="00213ABE">
            <w:pPr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2A463E" w:rsidRDefault="003A0A76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Обеспечение прав граждан Красноармейского района на доступ к культурным ценностям и участие в культурной жизни посредством вовлечения в культурный оборот объектов культурного наследия</w:t>
            </w:r>
          </w:p>
        </w:tc>
      </w:tr>
      <w:tr w:rsidR="003A0A76" w:rsidRPr="002A463E" w:rsidTr="00213ABE">
        <w:trPr>
          <w:jc w:val="center"/>
        </w:trPr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2A463E" w:rsidRDefault="003A0A76" w:rsidP="00213ABE">
            <w:pPr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2A463E" w:rsidRDefault="003A0A76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 xml:space="preserve">1. Выявление </w:t>
            </w:r>
            <w:r w:rsidR="002A463E" w:rsidRPr="002A463E">
              <w:rPr>
                <w:color w:val="000000"/>
                <w:sz w:val="24"/>
                <w:szCs w:val="24"/>
              </w:rPr>
              <w:t>и обеспечение сохранности объектов культурного наследия</w:t>
            </w:r>
            <w:r w:rsidRPr="002A463E">
              <w:rPr>
                <w:color w:val="000000"/>
                <w:sz w:val="24"/>
                <w:szCs w:val="24"/>
              </w:rPr>
              <w:t>, представляющих собой ценность с точки зрения истории, археологии, архитектуры, градостроительства и искусства</w:t>
            </w:r>
          </w:p>
          <w:p w:rsidR="003A0A76" w:rsidRPr="002A463E" w:rsidRDefault="003A0A76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2. Популяризация объектов культурного наследия</w:t>
            </w:r>
          </w:p>
          <w:p w:rsidR="00A13451" w:rsidRPr="007573C8" w:rsidRDefault="003A0A76" w:rsidP="002A463E">
            <w:pPr>
              <w:jc w:val="both"/>
              <w:rPr>
                <w:sz w:val="24"/>
                <w:szCs w:val="24"/>
              </w:rPr>
            </w:pPr>
            <w:r w:rsidRPr="007573C8">
              <w:rPr>
                <w:sz w:val="24"/>
                <w:szCs w:val="24"/>
              </w:rPr>
              <w:t xml:space="preserve">3. </w:t>
            </w:r>
            <w:r w:rsidR="002A463E" w:rsidRPr="007573C8">
              <w:rPr>
                <w:sz w:val="24"/>
                <w:szCs w:val="24"/>
              </w:rPr>
              <w:t>Издание краеведческой литературы и периодических изданий</w:t>
            </w:r>
          </w:p>
        </w:tc>
      </w:tr>
      <w:tr w:rsidR="003A0A76" w:rsidRPr="002A463E" w:rsidTr="00213ABE">
        <w:trPr>
          <w:jc w:val="center"/>
        </w:trPr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2A463E" w:rsidRDefault="003A0A76" w:rsidP="00213ABE">
            <w:pPr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2A463E" w:rsidRDefault="003A0A76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1</w:t>
            </w:r>
            <w:r w:rsidRPr="005F7C93">
              <w:rPr>
                <w:color w:val="C00000"/>
                <w:sz w:val="24"/>
                <w:szCs w:val="24"/>
              </w:rPr>
              <w:t>.</w:t>
            </w:r>
            <w:r w:rsidRPr="007573C8">
              <w:rPr>
                <w:sz w:val="24"/>
                <w:szCs w:val="24"/>
              </w:rPr>
              <w:t xml:space="preserve">Количество </w:t>
            </w:r>
            <w:r w:rsidR="002A463E" w:rsidRPr="007573C8">
              <w:rPr>
                <w:sz w:val="24"/>
                <w:szCs w:val="24"/>
              </w:rPr>
              <w:t>от</w:t>
            </w:r>
            <w:r w:rsidRPr="007573C8">
              <w:rPr>
                <w:sz w:val="24"/>
                <w:szCs w:val="24"/>
              </w:rPr>
              <w:t>ремонт</w:t>
            </w:r>
            <w:r w:rsidR="002A463E" w:rsidRPr="007573C8">
              <w:rPr>
                <w:sz w:val="24"/>
                <w:szCs w:val="24"/>
              </w:rPr>
              <w:t>ир</w:t>
            </w:r>
            <w:r w:rsidRPr="007573C8">
              <w:rPr>
                <w:sz w:val="24"/>
                <w:szCs w:val="24"/>
              </w:rPr>
              <w:t>ов</w:t>
            </w:r>
            <w:r w:rsidR="002A463E" w:rsidRPr="007573C8">
              <w:rPr>
                <w:sz w:val="24"/>
                <w:szCs w:val="24"/>
              </w:rPr>
              <w:t>анных и</w:t>
            </w:r>
            <w:r w:rsidR="005F7C93" w:rsidRPr="007573C8">
              <w:rPr>
                <w:sz w:val="24"/>
                <w:szCs w:val="24"/>
              </w:rPr>
              <w:t>ли</w:t>
            </w:r>
            <w:r w:rsidR="002A463E" w:rsidRPr="007573C8">
              <w:rPr>
                <w:sz w:val="24"/>
                <w:szCs w:val="24"/>
              </w:rPr>
              <w:t xml:space="preserve"> законсервированных</w:t>
            </w:r>
            <w:r w:rsidRPr="007573C8">
              <w:rPr>
                <w:sz w:val="24"/>
                <w:szCs w:val="24"/>
              </w:rPr>
              <w:t xml:space="preserve"> памятников</w:t>
            </w:r>
            <w:r w:rsidR="005F7C93" w:rsidRPr="007573C8">
              <w:rPr>
                <w:sz w:val="24"/>
                <w:szCs w:val="24"/>
              </w:rPr>
              <w:t xml:space="preserve"> истории и архитектуры</w:t>
            </w:r>
          </w:p>
          <w:p w:rsidR="003A0A76" w:rsidRPr="002A463E" w:rsidRDefault="003A0A76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2.Количество выявленных объектов культурного наследия</w:t>
            </w:r>
          </w:p>
          <w:p w:rsidR="00A13451" w:rsidRPr="002A463E" w:rsidRDefault="003A0A76" w:rsidP="005F7C93">
            <w:pPr>
              <w:jc w:val="both"/>
              <w:rPr>
                <w:color w:val="C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3.</w:t>
            </w:r>
            <w:r w:rsidR="002A463E" w:rsidRPr="007573C8">
              <w:rPr>
                <w:sz w:val="24"/>
                <w:szCs w:val="24"/>
              </w:rPr>
              <w:t>Количество изданной краеведческой литературы и периодических вестников</w:t>
            </w:r>
          </w:p>
        </w:tc>
      </w:tr>
      <w:tr w:rsidR="003A0A76" w:rsidRPr="002A463E" w:rsidTr="00213ABE">
        <w:trPr>
          <w:jc w:val="center"/>
        </w:trPr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2A463E" w:rsidRDefault="003A0A76" w:rsidP="00213ABE">
            <w:pPr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2A463E" w:rsidRDefault="003A0A76" w:rsidP="00877A4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A0A76" w:rsidRPr="002A463E" w:rsidRDefault="003A0A76" w:rsidP="00213ABE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201</w:t>
            </w:r>
            <w:r w:rsidR="00213ABE" w:rsidRPr="002A463E">
              <w:rPr>
                <w:color w:val="000000"/>
                <w:sz w:val="24"/>
                <w:szCs w:val="24"/>
              </w:rPr>
              <w:t>9</w:t>
            </w:r>
            <w:r w:rsidRPr="002A463E">
              <w:rPr>
                <w:color w:val="000000"/>
                <w:sz w:val="24"/>
                <w:szCs w:val="24"/>
              </w:rPr>
              <w:t xml:space="preserve"> – 20</w:t>
            </w:r>
            <w:r w:rsidR="00877A4F" w:rsidRPr="002A463E">
              <w:rPr>
                <w:color w:val="000000"/>
                <w:sz w:val="24"/>
                <w:szCs w:val="24"/>
              </w:rPr>
              <w:t>2</w:t>
            </w:r>
            <w:r w:rsidR="00213ABE" w:rsidRPr="002A463E">
              <w:rPr>
                <w:color w:val="000000"/>
                <w:sz w:val="24"/>
                <w:szCs w:val="24"/>
              </w:rPr>
              <w:t>1</w:t>
            </w:r>
            <w:r w:rsidRPr="002A463E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3A0A76" w:rsidRPr="002A463E" w:rsidTr="00213ABE">
        <w:trPr>
          <w:jc w:val="center"/>
        </w:trPr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2A463E" w:rsidRDefault="003A0A76" w:rsidP="00213ABE">
            <w:pPr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2A463E" w:rsidRDefault="003A0A76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 xml:space="preserve">Всего – местный бюджет </w:t>
            </w:r>
            <w:r w:rsidR="00213ABE" w:rsidRPr="002A463E">
              <w:rPr>
                <w:b/>
                <w:color w:val="000000"/>
                <w:sz w:val="24"/>
                <w:szCs w:val="24"/>
              </w:rPr>
              <w:t>27</w:t>
            </w:r>
            <w:r w:rsidRPr="002A463E">
              <w:rPr>
                <w:b/>
                <w:color w:val="000000"/>
                <w:sz w:val="24"/>
                <w:szCs w:val="24"/>
              </w:rPr>
              <w:t>,0 тыс</w:t>
            </w:r>
            <w:r w:rsidRPr="002A463E">
              <w:rPr>
                <w:color w:val="000000"/>
                <w:sz w:val="24"/>
                <w:szCs w:val="24"/>
              </w:rPr>
              <w:t>. руб., в том числе:</w:t>
            </w:r>
          </w:p>
          <w:p w:rsidR="00877A4F" w:rsidRPr="002A463E" w:rsidRDefault="00877A4F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2019 г</w:t>
            </w:r>
            <w:r w:rsidR="009C274F" w:rsidRPr="002A463E">
              <w:rPr>
                <w:color w:val="000000"/>
                <w:sz w:val="24"/>
                <w:szCs w:val="24"/>
              </w:rPr>
              <w:t>.</w:t>
            </w:r>
            <w:r w:rsidR="00213ABE" w:rsidRPr="002A463E">
              <w:rPr>
                <w:color w:val="000000"/>
                <w:sz w:val="24"/>
                <w:szCs w:val="24"/>
              </w:rPr>
              <w:t xml:space="preserve"> – 27,0 тыс. руб.</w:t>
            </w:r>
          </w:p>
          <w:p w:rsidR="003A0A76" w:rsidRPr="002A463E" w:rsidRDefault="00877A4F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2020 г</w:t>
            </w:r>
            <w:r w:rsidR="009C274F" w:rsidRPr="002A463E">
              <w:rPr>
                <w:color w:val="000000"/>
                <w:sz w:val="24"/>
                <w:szCs w:val="24"/>
              </w:rPr>
              <w:t>.</w:t>
            </w:r>
            <w:r w:rsidRPr="002A463E">
              <w:rPr>
                <w:color w:val="000000"/>
                <w:sz w:val="24"/>
                <w:szCs w:val="24"/>
              </w:rPr>
              <w:t xml:space="preserve"> -  *</w:t>
            </w:r>
          </w:p>
          <w:p w:rsidR="00213ABE" w:rsidRPr="002A463E" w:rsidRDefault="00213ABE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 xml:space="preserve">2021 г. - </w:t>
            </w:r>
          </w:p>
        </w:tc>
      </w:tr>
      <w:tr w:rsidR="003A0A76" w:rsidRPr="002A463E" w:rsidTr="00213ABE">
        <w:trPr>
          <w:trHeight w:val="111"/>
          <w:jc w:val="center"/>
        </w:trPr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2A463E" w:rsidRDefault="003A0A76" w:rsidP="00213ABE">
            <w:pPr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Ожидаемые результаты  программы</w:t>
            </w:r>
          </w:p>
        </w:tc>
        <w:tc>
          <w:tcPr>
            <w:tcW w:w="7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76" w:rsidRPr="002A463E" w:rsidRDefault="003A0A76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1.Количество проведенных текущих ремонтов зданий и памятников</w:t>
            </w:r>
          </w:p>
          <w:p w:rsidR="00877A4F" w:rsidRPr="002A463E" w:rsidRDefault="00877A4F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2019г</w:t>
            </w:r>
            <w:r w:rsidR="009C274F" w:rsidRPr="002A463E">
              <w:rPr>
                <w:color w:val="000000"/>
                <w:sz w:val="24"/>
                <w:szCs w:val="24"/>
              </w:rPr>
              <w:t>.</w:t>
            </w:r>
            <w:r w:rsidRPr="002A463E">
              <w:rPr>
                <w:color w:val="000000"/>
                <w:sz w:val="24"/>
                <w:szCs w:val="24"/>
              </w:rPr>
              <w:t xml:space="preserve"> -  </w:t>
            </w:r>
            <w:r w:rsidR="00213ABE" w:rsidRPr="002A463E">
              <w:rPr>
                <w:color w:val="000000"/>
                <w:sz w:val="24"/>
                <w:szCs w:val="24"/>
              </w:rPr>
              <w:t>0</w:t>
            </w:r>
          </w:p>
          <w:p w:rsidR="00877A4F" w:rsidRPr="002A463E" w:rsidRDefault="00877A4F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2020г</w:t>
            </w:r>
            <w:r w:rsidR="009C274F" w:rsidRPr="002A463E">
              <w:rPr>
                <w:color w:val="000000"/>
                <w:sz w:val="24"/>
                <w:szCs w:val="24"/>
              </w:rPr>
              <w:t>.</w:t>
            </w:r>
            <w:r w:rsidRPr="002A463E">
              <w:rPr>
                <w:color w:val="000000"/>
                <w:sz w:val="24"/>
                <w:szCs w:val="24"/>
              </w:rPr>
              <w:t xml:space="preserve"> -  </w:t>
            </w:r>
            <w:r w:rsidR="00213ABE" w:rsidRPr="002A463E">
              <w:rPr>
                <w:color w:val="000000"/>
                <w:sz w:val="24"/>
                <w:szCs w:val="24"/>
              </w:rPr>
              <w:t>*</w:t>
            </w:r>
          </w:p>
          <w:p w:rsidR="00213ABE" w:rsidRPr="002A463E" w:rsidRDefault="00213ABE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2021 г. - *</w:t>
            </w:r>
          </w:p>
          <w:p w:rsidR="003A0A76" w:rsidRPr="002A463E" w:rsidRDefault="003A0A76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2.Количество выявленных объектов культурного наследия</w:t>
            </w:r>
          </w:p>
          <w:p w:rsidR="00877A4F" w:rsidRPr="002A463E" w:rsidRDefault="00877A4F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2019г</w:t>
            </w:r>
            <w:r w:rsidR="009C274F" w:rsidRPr="002A463E">
              <w:rPr>
                <w:color w:val="000000"/>
                <w:sz w:val="24"/>
                <w:szCs w:val="24"/>
              </w:rPr>
              <w:t>.</w:t>
            </w:r>
            <w:r w:rsidRPr="002A463E">
              <w:rPr>
                <w:color w:val="000000"/>
                <w:sz w:val="24"/>
                <w:szCs w:val="24"/>
              </w:rPr>
              <w:t xml:space="preserve"> -  5</w:t>
            </w:r>
          </w:p>
          <w:p w:rsidR="00877A4F" w:rsidRPr="002A463E" w:rsidRDefault="00877A4F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2020г</w:t>
            </w:r>
            <w:r w:rsidR="009C274F" w:rsidRPr="002A463E">
              <w:rPr>
                <w:color w:val="000000"/>
                <w:sz w:val="24"/>
                <w:szCs w:val="24"/>
              </w:rPr>
              <w:t>.</w:t>
            </w:r>
            <w:r w:rsidRPr="002A463E">
              <w:rPr>
                <w:color w:val="000000"/>
                <w:sz w:val="24"/>
                <w:szCs w:val="24"/>
              </w:rPr>
              <w:t xml:space="preserve"> -  5</w:t>
            </w:r>
          </w:p>
          <w:p w:rsidR="00213ABE" w:rsidRPr="002A463E" w:rsidRDefault="00213ABE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2021 г. - 5</w:t>
            </w:r>
          </w:p>
          <w:p w:rsidR="003A0A76" w:rsidRPr="002A463E" w:rsidRDefault="003A0A76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3.Количество законсервированных памятников архитектуры</w:t>
            </w:r>
          </w:p>
          <w:p w:rsidR="00877A4F" w:rsidRPr="002A463E" w:rsidRDefault="00877A4F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2019г</w:t>
            </w:r>
            <w:r w:rsidR="009C274F" w:rsidRPr="002A463E">
              <w:rPr>
                <w:color w:val="000000"/>
                <w:sz w:val="24"/>
                <w:szCs w:val="24"/>
              </w:rPr>
              <w:t>.</w:t>
            </w:r>
            <w:r w:rsidRPr="002A463E">
              <w:rPr>
                <w:color w:val="000000"/>
                <w:sz w:val="24"/>
                <w:szCs w:val="24"/>
              </w:rPr>
              <w:t xml:space="preserve"> -  </w:t>
            </w:r>
            <w:r w:rsidR="00213ABE" w:rsidRPr="002A463E">
              <w:rPr>
                <w:color w:val="000000"/>
                <w:sz w:val="24"/>
                <w:szCs w:val="24"/>
              </w:rPr>
              <w:t>0</w:t>
            </w:r>
          </w:p>
          <w:p w:rsidR="00A13451" w:rsidRPr="002A463E" w:rsidRDefault="00877A4F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2020г</w:t>
            </w:r>
            <w:r w:rsidR="009C274F" w:rsidRPr="002A463E">
              <w:rPr>
                <w:color w:val="000000"/>
                <w:sz w:val="24"/>
                <w:szCs w:val="24"/>
              </w:rPr>
              <w:t>.</w:t>
            </w:r>
            <w:r w:rsidRPr="002A463E">
              <w:rPr>
                <w:color w:val="000000"/>
                <w:sz w:val="24"/>
                <w:szCs w:val="24"/>
              </w:rPr>
              <w:t xml:space="preserve"> -  </w:t>
            </w:r>
            <w:r w:rsidR="00213ABE" w:rsidRPr="002A463E">
              <w:rPr>
                <w:color w:val="000000"/>
                <w:sz w:val="24"/>
                <w:szCs w:val="24"/>
              </w:rPr>
              <w:t>*</w:t>
            </w:r>
          </w:p>
          <w:p w:rsidR="00213ABE" w:rsidRPr="002A463E" w:rsidRDefault="00213ABE" w:rsidP="00877A4F">
            <w:pPr>
              <w:jc w:val="both"/>
              <w:rPr>
                <w:color w:val="000000"/>
                <w:sz w:val="24"/>
                <w:szCs w:val="24"/>
              </w:rPr>
            </w:pPr>
            <w:r w:rsidRPr="002A463E">
              <w:rPr>
                <w:color w:val="000000"/>
                <w:sz w:val="24"/>
                <w:szCs w:val="24"/>
              </w:rPr>
              <w:t>2021 г. - *</w:t>
            </w:r>
          </w:p>
        </w:tc>
      </w:tr>
    </w:tbl>
    <w:p w:rsidR="00B655F4" w:rsidRDefault="00B655F4" w:rsidP="003A0A76">
      <w:pPr>
        <w:rPr>
          <w:bCs/>
          <w:color w:val="000000"/>
          <w:sz w:val="22"/>
          <w:szCs w:val="22"/>
        </w:rPr>
      </w:pPr>
    </w:p>
    <w:p w:rsidR="003A0A76" w:rsidRPr="00213ABE" w:rsidRDefault="005377D8" w:rsidP="003A0A76">
      <w:pPr>
        <w:rPr>
          <w:b/>
          <w:bCs/>
          <w:color w:val="000000"/>
          <w:sz w:val="24"/>
          <w:szCs w:val="24"/>
        </w:rPr>
      </w:pPr>
      <w:r w:rsidRPr="00E05300">
        <w:rPr>
          <w:bCs/>
          <w:color w:val="000000"/>
          <w:sz w:val="22"/>
          <w:szCs w:val="22"/>
        </w:rPr>
        <w:t>* - Объем финансирования по годам будет уточнять</w:t>
      </w:r>
      <w:r w:rsidR="009C274F" w:rsidRPr="00E05300">
        <w:rPr>
          <w:bCs/>
          <w:color w:val="000000"/>
          <w:sz w:val="22"/>
          <w:szCs w:val="22"/>
        </w:rPr>
        <w:t>ся в ходе подготовки бюджетов (</w:t>
      </w:r>
      <w:r w:rsidRPr="00E05300">
        <w:rPr>
          <w:bCs/>
          <w:color w:val="000000"/>
          <w:sz w:val="22"/>
          <w:szCs w:val="22"/>
        </w:rPr>
        <w:t>районного и поселений) ежегодно</w:t>
      </w:r>
      <w:r w:rsidRPr="00213ABE">
        <w:rPr>
          <w:b/>
          <w:bCs/>
          <w:color w:val="000000"/>
          <w:sz w:val="24"/>
          <w:szCs w:val="24"/>
        </w:rPr>
        <w:t>.</w:t>
      </w:r>
    </w:p>
    <w:p w:rsidR="005F7C93" w:rsidRDefault="005F7C93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3F2062" w:rsidRPr="003F2062" w:rsidRDefault="003F2062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3A0A76" w:rsidRPr="003F2062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3F2062">
        <w:rPr>
          <w:b/>
          <w:bCs/>
          <w:color w:val="000000"/>
          <w:sz w:val="28"/>
          <w:szCs w:val="28"/>
        </w:rPr>
        <w:lastRenderedPageBreak/>
        <w:t>1. Содержание проблемы и обоснование необходимости решения программными методами</w:t>
      </w:r>
    </w:p>
    <w:p w:rsidR="003A0A76" w:rsidRPr="003F2062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3A0A76" w:rsidRPr="003F2062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Программа является организационной основой реализации культурной политики в Красноармейском муниципальном районе.</w:t>
      </w:r>
    </w:p>
    <w:p w:rsidR="003A0A76" w:rsidRPr="003F2062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Программа определяет стратегию и основные направления сохранения, использования и популяризации объектов культурного наследия, памятников истории и культуры муниципального  значения.</w:t>
      </w:r>
    </w:p>
    <w:p w:rsidR="003A0A76" w:rsidRPr="003F2062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 xml:space="preserve">В Программе выделено направление, развитие которого необходимо стимулировать целевыми финансовыми средствами. Целевые направления, сформированные в Программе, конкретизируют задачу, стоящую перед Администрацией Красноармейского муниципального района.  </w:t>
      </w:r>
    </w:p>
    <w:p w:rsidR="00A13451" w:rsidRPr="003F2062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Совокупность имеющихся на территории Российской Федерации исторических и культурных ценностей порождает определенные правовые последствия, заключающиеся</w:t>
      </w:r>
      <w:r w:rsidR="009C274F" w:rsidRPr="003F2062">
        <w:rPr>
          <w:color w:val="000000"/>
          <w:sz w:val="28"/>
          <w:szCs w:val="28"/>
        </w:rPr>
        <w:t>,</w:t>
      </w:r>
      <w:r w:rsidRPr="003F2062">
        <w:rPr>
          <w:color w:val="000000"/>
          <w:sz w:val="28"/>
          <w:szCs w:val="28"/>
        </w:rPr>
        <w:t xml:space="preserve"> прежде всего в обязанности государства (собственника) обеспечить их охрану для будущих поколений.</w:t>
      </w:r>
    </w:p>
    <w:p w:rsidR="003A0A76" w:rsidRPr="003F2062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В 2012 году указом Президента Р</w:t>
      </w:r>
      <w:r w:rsidR="009C274F" w:rsidRPr="003F2062">
        <w:rPr>
          <w:color w:val="000000"/>
          <w:sz w:val="28"/>
          <w:szCs w:val="28"/>
        </w:rPr>
        <w:t>Ф</w:t>
      </w:r>
      <w:r w:rsidRPr="003F2062">
        <w:rPr>
          <w:color w:val="000000"/>
          <w:sz w:val="28"/>
          <w:szCs w:val="28"/>
        </w:rPr>
        <w:t xml:space="preserve"> В.Путина всем территориальным образованиям Российской Федерации рекомендовано иметь специалистов по сохранению культурного и исторического наследия.</w:t>
      </w:r>
    </w:p>
    <w:p w:rsidR="00397348" w:rsidRPr="003F2062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 xml:space="preserve">На территории Красноармейского района имеется 21 памятник истории, числящийся в Едином Государственном реестре объектов культурного наследия народов Российской Федерации и 17 памятников истории, числящихся в Списке выявленных объектов культурного наследия Челябинской области. </w:t>
      </w:r>
    </w:p>
    <w:p w:rsidR="003A0A76" w:rsidRPr="003F2062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Более 70 археологических достопримечательностей района являются на сегодняшний день бесхозными и варварски разрушаются в процессе человеческой деятельности.</w:t>
      </w:r>
    </w:p>
    <w:p w:rsidR="003A0A76" w:rsidRPr="003F2062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Поэтому назрела необходимость обеспечения эффективной государственной охраны объектов культурного наследия (памятников истории и культуры), постановка их на государственный учет, реставрацию, а также введение в научный и культурный оборот.</w:t>
      </w:r>
    </w:p>
    <w:p w:rsidR="003A0A76" w:rsidRPr="003F2062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Популяризация и использование недвижимых памятников истории и объектов культурного наследия способствуют развитию туристической индустрии и привлечению инвестиций. Наличие многочисленных памятников истории на территории Красноармейского района (церкви, городища, курганные могильники) и близость областного центра благоприятствуют организации паломнических туров и экскурсионных групп.</w:t>
      </w:r>
    </w:p>
    <w:p w:rsidR="003A0A76" w:rsidRPr="00603A81" w:rsidRDefault="003A0A76" w:rsidP="003A0A76">
      <w:pPr>
        <w:ind w:firstLine="696"/>
        <w:rPr>
          <w:b/>
          <w:bCs/>
          <w:color w:val="000000"/>
          <w:sz w:val="24"/>
          <w:szCs w:val="24"/>
        </w:rPr>
      </w:pPr>
    </w:p>
    <w:p w:rsidR="003A0A76" w:rsidRPr="003F2062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3F2062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3A0A76" w:rsidRPr="003F2062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3A0A76" w:rsidRPr="003F2062" w:rsidRDefault="00E05300" w:rsidP="009C274F">
      <w:pPr>
        <w:ind w:firstLine="567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Основная задача Программы: обеспечение</w:t>
      </w:r>
      <w:r w:rsidR="003A0A76" w:rsidRPr="003F2062">
        <w:rPr>
          <w:color w:val="000000"/>
          <w:sz w:val="28"/>
          <w:szCs w:val="28"/>
        </w:rPr>
        <w:t xml:space="preserve"> сохран</w:t>
      </w:r>
      <w:r w:rsidRPr="003F2062">
        <w:rPr>
          <w:color w:val="000000"/>
          <w:sz w:val="28"/>
          <w:szCs w:val="28"/>
        </w:rPr>
        <w:t>ности</w:t>
      </w:r>
      <w:r w:rsidR="003A0A76" w:rsidRPr="003F2062">
        <w:rPr>
          <w:color w:val="000000"/>
          <w:sz w:val="28"/>
          <w:szCs w:val="28"/>
        </w:rPr>
        <w:t xml:space="preserve"> объектов культурного наследия</w:t>
      </w:r>
      <w:r w:rsidRPr="003F2062">
        <w:rPr>
          <w:color w:val="000000"/>
          <w:sz w:val="28"/>
          <w:szCs w:val="28"/>
        </w:rPr>
        <w:t xml:space="preserve"> на территории Красноармейского района</w:t>
      </w:r>
      <w:r w:rsidR="003A0A76" w:rsidRPr="003F2062">
        <w:rPr>
          <w:color w:val="000000"/>
          <w:sz w:val="28"/>
          <w:szCs w:val="28"/>
        </w:rPr>
        <w:t>.</w:t>
      </w:r>
    </w:p>
    <w:p w:rsidR="003A0A76" w:rsidRPr="003F2062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Целевые установки:</w:t>
      </w:r>
    </w:p>
    <w:p w:rsidR="003A0A76" w:rsidRPr="003F2062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- обеспечение эффективной государственной охраны объектов культурного наследия (памятников истории и культуры), имея в виду государственный учет, реставрацию, введение в научный и культурный оборот;</w:t>
      </w:r>
    </w:p>
    <w:p w:rsidR="003A0A76" w:rsidRPr="003F2062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- реализация комплексной программы экстренных противоаварийных работ на памятниках истории и культуры;</w:t>
      </w:r>
    </w:p>
    <w:p w:rsidR="003A0A76" w:rsidRPr="003F2062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lastRenderedPageBreak/>
        <w:t>- эффективное использование недвижимых памятников истории и культуры и как объектов наследия, и как недвижимого имущества;</w:t>
      </w:r>
    </w:p>
    <w:p w:rsidR="003A0A76" w:rsidRPr="003F2062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 xml:space="preserve">- отнесение земельных участков, </w:t>
      </w:r>
      <w:r w:rsidR="00603A81" w:rsidRPr="003F2062">
        <w:rPr>
          <w:color w:val="000000"/>
          <w:sz w:val="28"/>
          <w:szCs w:val="28"/>
        </w:rPr>
        <w:t>где</w:t>
      </w:r>
      <w:r w:rsidRPr="003F2062">
        <w:rPr>
          <w:color w:val="000000"/>
          <w:sz w:val="28"/>
          <w:szCs w:val="28"/>
        </w:rPr>
        <w:t xml:space="preserve"> расположены объекты культурного наследия, к землям историко-культурного назначения;</w:t>
      </w:r>
    </w:p>
    <w:p w:rsidR="003A0A76" w:rsidRPr="003F2062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 xml:space="preserve">- сохранение и развитие культурной самобытности территорий, восстановление и сохранение культурно-исторической среды; </w:t>
      </w:r>
    </w:p>
    <w:p w:rsidR="003A0A76" w:rsidRPr="003F2062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- создание условий для широкого доступа населения к объектам культурного наследия.</w:t>
      </w:r>
    </w:p>
    <w:p w:rsidR="003A0A76" w:rsidRPr="003F2062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- развитие и сохранение культурного наследия Красноармейского муниципального района как системы духовно-нравственных ценностей населения района.</w:t>
      </w:r>
    </w:p>
    <w:p w:rsidR="003A0A76" w:rsidRPr="003F2062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- обеспечение сохранности историко-культурного наследия и его использование как важного фактора морально-нравственного и патриотического воспитания.</w:t>
      </w:r>
    </w:p>
    <w:p w:rsidR="00E05300" w:rsidRPr="003F2062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- выявление новых объектов культурного наследия</w:t>
      </w:r>
    </w:p>
    <w:p w:rsidR="003A0A76" w:rsidRPr="003F2062" w:rsidRDefault="00E05300" w:rsidP="009C274F">
      <w:pPr>
        <w:ind w:firstLine="567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 xml:space="preserve">- </w:t>
      </w:r>
      <w:r w:rsidR="003A0A76" w:rsidRPr="003F2062">
        <w:rPr>
          <w:color w:val="000000"/>
          <w:sz w:val="28"/>
          <w:szCs w:val="28"/>
        </w:rPr>
        <w:t>.</w:t>
      </w:r>
    </w:p>
    <w:p w:rsidR="003A0A76" w:rsidRPr="003F2062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3F2062">
        <w:rPr>
          <w:b/>
          <w:bCs/>
          <w:color w:val="000000"/>
          <w:sz w:val="28"/>
          <w:szCs w:val="28"/>
        </w:rPr>
        <w:t>3. Сроки и этапы реализации муниципальной Программы</w:t>
      </w:r>
    </w:p>
    <w:p w:rsidR="003A0A76" w:rsidRPr="003F2062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3A0A76" w:rsidRPr="003F2062" w:rsidRDefault="00100DB6" w:rsidP="003A0A76">
      <w:pPr>
        <w:ind w:firstLine="697"/>
        <w:jc w:val="both"/>
        <w:rPr>
          <w:color w:val="000000"/>
          <w:sz w:val="28"/>
          <w:szCs w:val="28"/>
        </w:rPr>
      </w:pPr>
      <w:r w:rsidRPr="003F2062">
        <w:rPr>
          <w:color w:val="000000"/>
          <w:sz w:val="28"/>
          <w:szCs w:val="28"/>
        </w:rPr>
        <w:t>Сроки реализации программы 2019 – 2021 гг.</w:t>
      </w:r>
      <w:r w:rsidR="003A0A76" w:rsidRPr="003F2062">
        <w:rPr>
          <w:color w:val="000000"/>
          <w:sz w:val="28"/>
          <w:szCs w:val="28"/>
        </w:rPr>
        <w:t>Достижение установленных целей и задач планируется осуществить к окончани</w:t>
      </w:r>
      <w:r w:rsidR="00AF7295" w:rsidRPr="003F2062">
        <w:rPr>
          <w:color w:val="000000"/>
          <w:sz w:val="28"/>
          <w:szCs w:val="28"/>
        </w:rPr>
        <w:t>ю</w:t>
      </w:r>
      <w:r w:rsidR="003A0A76" w:rsidRPr="003F2062">
        <w:rPr>
          <w:color w:val="000000"/>
          <w:sz w:val="28"/>
          <w:szCs w:val="28"/>
        </w:rPr>
        <w:t xml:space="preserve"> действия Программы.</w:t>
      </w:r>
    </w:p>
    <w:p w:rsidR="00B655F4" w:rsidRPr="003F2062" w:rsidRDefault="00B655F4" w:rsidP="003A0A76">
      <w:pPr>
        <w:ind w:firstLine="851"/>
        <w:jc w:val="center"/>
        <w:rPr>
          <w:color w:val="000000"/>
          <w:sz w:val="28"/>
          <w:szCs w:val="28"/>
        </w:rPr>
      </w:pPr>
    </w:p>
    <w:p w:rsidR="003A0A76" w:rsidRPr="003F2062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3F2062">
        <w:rPr>
          <w:b/>
          <w:bCs/>
          <w:color w:val="000000"/>
          <w:sz w:val="28"/>
          <w:szCs w:val="28"/>
        </w:rPr>
        <w:t>4. Ресурсное обеспечение муниципальной программы</w:t>
      </w:r>
    </w:p>
    <w:p w:rsidR="003A0A76" w:rsidRPr="003F2062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3F2062">
        <w:rPr>
          <w:b/>
          <w:bCs/>
          <w:color w:val="000000"/>
          <w:sz w:val="28"/>
          <w:szCs w:val="28"/>
        </w:rPr>
        <w:t>Система программных мероприятий</w:t>
      </w:r>
    </w:p>
    <w:p w:rsidR="003A0A76" w:rsidRPr="00603A81" w:rsidRDefault="003A0A76" w:rsidP="003A0A76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0"/>
        <w:gridCol w:w="3868"/>
        <w:gridCol w:w="1426"/>
        <w:gridCol w:w="3252"/>
        <w:gridCol w:w="1631"/>
      </w:tblGrid>
      <w:tr w:rsidR="003A0A76" w:rsidRPr="00603A81" w:rsidTr="00E63677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68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Наименование мероприятия </w:t>
            </w: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1426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Срок исполнения,</w:t>
            </w: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3252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1631" w:type="dxa"/>
          </w:tcPr>
          <w:p w:rsidR="003A0A76" w:rsidRPr="00603A81" w:rsidRDefault="003A0A76" w:rsidP="00E05300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Объем финансирова</w:t>
            </w:r>
            <w:r w:rsidR="00E63677">
              <w:rPr>
                <w:color w:val="000000"/>
                <w:sz w:val="24"/>
                <w:szCs w:val="24"/>
              </w:rPr>
              <w:t>-</w:t>
            </w:r>
            <w:r w:rsidRPr="00603A81">
              <w:rPr>
                <w:color w:val="000000"/>
                <w:sz w:val="24"/>
                <w:szCs w:val="24"/>
              </w:rPr>
              <w:t>ния в установлен</w:t>
            </w:r>
            <w:r w:rsidR="00E63677">
              <w:rPr>
                <w:color w:val="000000"/>
                <w:sz w:val="24"/>
                <w:szCs w:val="24"/>
              </w:rPr>
              <w:t>-</w:t>
            </w:r>
            <w:r w:rsidRPr="00603A81">
              <w:rPr>
                <w:color w:val="000000"/>
                <w:sz w:val="24"/>
                <w:szCs w:val="24"/>
              </w:rPr>
              <w:t>ном порядке (тыс. руб.)</w:t>
            </w:r>
          </w:p>
        </w:tc>
      </w:tr>
      <w:tr w:rsidR="003A0A76" w:rsidRPr="00603A81" w:rsidTr="00E63677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3A0A76" w:rsidRPr="00603A81" w:rsidRDefault="003A0A76" w:rsidP="00877A4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Подготовка документов на заключение охранных обязательств с Министерством культуры Челябинской области</w:t>
            </w:r>
          </w:p>
        </w:tc>
        <w:tc>
          <w:tcPr>
            <w:tcW w:w="1426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4D0390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</w:t>
            </w:r>
            <w:r w:rsidR="004D0390" w:rsidRPr="00603A81">
              <w:rPr>
                <w:color w:val="000000"/>
                <w:sz w:val="24"/>
                <w:szCs w:val="24"/>
              </w:rPr>
              <w:t>9</w:t>
            </w:r>
            <w:r w:rsidR="005377D8" w:rsidRPr="00603A81">
              <w:rPr>
                <w:color w:val="000000"/>
                <w:sz w:val="24"/>
                <w:szCs w:val="24"/>
              </w:rPr>
              <w:t>-202</w:t>
            </w:r>
            <w:r w:rsidR="004D0390" w:rsidRPr="00603A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3A0A76" w:rsidRPr="00603A81" w:rsidRDefault="003A0A76" w:rsidP="0023326C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МКУ Управление культуры </w:t>
            </w: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5377D8" w:rsidP="005377D8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0A76" w:rsidRPr="00603A81" w:rsidTr="00E63677">
        <w:trPr>
          <w:trHeight w:val="1042"/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3A0A76" w:rsidRPr="00603A81" w:rsidRDefault="003A0A76" w:rsidP="00877A4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Принятие в муниципальную собственность бесхозных объектов культурного наследия, расположенных на территории муниципального образования</w:t>
            </w:r>
          </w:p>
        </w:tc>
        <w:tc>
          <w:tcPr>
            <w:tcW w:w="1426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5F7C93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</w:t>
            </w:r>
            <w:r w:rsidR="004D0390" w:rsidRPr="00603A81">
              <w:rPr>
                <w:color w:val="000000"/>
                <w:sz w:val="24"/>
                <w:szCs w:val="24"/>
              </w:rPr>
              <w:t>9</w:t>
            </w:r>
            <w:r w:rsidRPr="00603A81">
              <w:rPr>
                <w:color w:val="000000"/>
                <w:sz w:val="24"/>
                <w:szCs w:val="24"/>
              </w:rPr>
              <w:t>-20</w:t>
            </w:r>
            <w:r w:rsidR="00877A4F" w:rsidRPr="00603A81">
              <w:rPr>
                <w:color w:val="000000"/>
                <w:sz w:val="24"/>
                <w:szCs w:val="24"/>
              </w:rPr>
              <w:t>2</w:t>
            </w:r>
            <w:r w:rsidR="005F7C93" w:rsidRPr="00603A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КУИиЗО Красноармейского муниципального района</w:t>
            </w: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Сельские поселения</w:t>
            </w: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0A76" w:rsidRPr="00603A81" w:rsidTr="00E63677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3A0A76" w:rsidRPr="00603A81" w:rsidRDefault="003A0A76" w:rsidP="00877A4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Регистрация прав собственности на объект культурного наследия в Едином государственном реестре прав на недвижимое имущество и сделок с ним (в случае</w:t>
            </w:r>
            <w:r w:rsidR="00AF7295" w:rsidRPr="00603A81">
              <w:rPr>
                <w:sz w:val="24"/>
                <w:szCs w:val="24"/>
              </w:rPr>
              <w:t>,</w:t>
            </w:r>
            <w:r w:rsidRPr="00603A81">
              <w:rPr>
                <w:sz w:val="24"/>
                <w:szCs w:val="24"/>
              </w:rPr>
              <w:t xml:space="preserve"> если данная регистрация не была проведена ранее)</w:t>
            </w:r>
          </w:p>
        </w:tc>
        <w:tc>
          <w:tcPr>
            <w:tcW w:w="1426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23326C" w:rsidP="005F7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3A0A76" w:rsidRPr="00603A81">
              <w:rPr>
                <w:color w:val="000000"/>
                <w:sz w:val="24"/>
                <w:szCs w:val="24"/>
              </w:rPr>
              <w:t>-20</w:t>
            </w:r>
            <w:r w:rsidR="00877A4F" w:rsidRPr="00603A81">
              <w:rPr>
                <w:color w:val="000000"/>
                <w:sz w:val="24"/>
                <w:szCs w:val="24"/>
              </w:rPr>
              <w:t>2</w:t>
            </w:r>
            <w:r w:rsidR="005F7C93" w:rsidRPr="00603A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DA7A00" w:rsidRDefault="003A0A76" w:rsidP="00AF7295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КУИиЗО Красноармейского муниципального района</w:t>
            </w:r>
          </w:p>
          <w:p w:rsidR="003A0A76" w:rsidRPr="00603A81" w:rsidRDefault="003A0A76" w:rsidP="00AF7295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МКУ Управление культуры</w:t>
            </w: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0A76" w:rsidRPr="00603A81" w:rsidTr="00E63677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3A0A76" w:rsidRPr="00603A81" w:rsidRDefault="003A0A76" w:rsidP="00877A4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Формирование земельного участка под объектом культурного наследия,  необходимого для его содержания</w:t>
            </w:r>
          </w:p>
        </w:tc>
        <w:tc>
          <w:tcPr>
            <w:tcW w:w="1426" w:type="dxa"/>
          </w:tcPr>
          <w:p w:rsidR="003A0A76" w:rsidRPr="00603A81" w:rsidRDefault="0023326C" w:rsidP="005F7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3A0A76" w:rsidRPr="00603A81">
              <w:rPr>
                <w:color w:val="000000"/>
                <w:sz w:val="24"/>
                <w:szCs w:val="24"/>
              </w:rPr>
              <w:t>-20</w:t>
            </w:r>
            <w:r w:rsidR="00877A4F" w:rsidRPr="00603A81">
              <w:rPr>
                <w:color w:val="000000"/>
                <w:sz w:val="24"/>
                <w:szCs w:val="24"/>
              </w:rPr>
              <w:t>2</w:t>
            </w:r>
            <w:r w:rsidR="005F7C93" w:rsidRPr="00603A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DA7A00" w:rsidRDefault="003A0A76" w:rsidP="00AF7295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КУИиЗО Красноармейского муниципального района</w:t>
            </w:r>
          </w:p>
          <w:p w:rsidR="003A0A76" w:rsidRPr="00603A81" w:rsidRDefault="003A0A76" w:rsidP="00AF7295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МКУ Управление культуры</w:t>
            </w: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0A76" w:rsidRPr="00603A81" w:rsidTr="00E63677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68" w:type="dxa"/>
          </w:tcPr>
          <w:p w:rsidR="003A0A76" w:rsidRPr="00603A81" w:rsidRDefault="003A0A76" w:rsidP="00877A4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lastRenderedPageBreak/>
              <w:t xml:space="preserve">Установка информационных </w:t>
            </w:r>
            <w:r w:rsidRPr="00603A81">
              <w:rPr>
                <w:sz w:val="24"/>
                <w:szCs w:val="24"/>
              </w:rPr>
              <w:lastRenderedPageBreak/>
              <w:t>надписей на объектах культурного наследия</w:t>
            </w:r>
          </w:p>
        </w:tc>
        <w:tc>
          <w:tcPr>
            <w:tcW w:w="1426" w:type="dxa"/>
          </w:tcPr>
          <w:p w:rsidR="003A0A76" w:rsidRPr="00603A81" w:rsidRDefault="0023326C" w:rsidP="005F7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2019</w:t>
            </w:r>
            <w:r w:rsidR="005377D8" w:rsidRPr="00603A81">
              <w:rPr>
                <w:color w:val="000000"/>
                <w:sz w:val="24"/>
                <w:szCs w:val="24"/>
              </w:rPr>
              <w:t>-202</w:t>
            </w:r>
            <w:r w:rsidR="005F7C93" w:rsidRPr="00603A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3A0A76" w:rsidRPr="00603A81" w:rsidRDefault="003A0A76" w:rsidP="00DA7A00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МКУ Управление культуры </w:t>
            </w: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0A76" w:rsidRPr="00603A81" w:rsidTr="00E63677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68" w:type="dxa"/>
          </w:tcPr>
          <w:p w:rsidR="003A0A76" w:rsidRPr="00603A81" w:rsidRDefault="003A0A76" w:rsidP="00877A4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Разработка раздела «Предмет охраны» на объекты культурного наследия</w:t>
            </w:r>
          </w:p>
        </w:tc>
        <w:tc>
          <w:tcPr>
            <w:tcW w:w="1426" w:type="dxa"/>
          </w:tcPr>
          <w:p w:rsidR="003A0A76" w:rsidRPr="00603A81" w:rsidRDefault="0023326C" w:rsidP="005F7C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3A0A76" w:rsidRPr="00603A81">
              <w:rPr>
                <w:color w:val="000000"/>
                <w:sz w:val="24"/>
                <w:szCs w:val="24"/>
              </w:rPr>
              <w:t>-20</w:t>
            </w:r>
            <w:r w:rsidR="00877A4F" w:rsidRPr="00603A81">
              <w:rPr>
                <w:color w:val="000000"/>
                <w:sz w:val="24"/>
                <w:szCs w:val="24"/>
              </w:rPr>
              <w:t>2</w:t>
            </w:r>
            <w:r w:rsidR="005F7C93" w:rsidRPr="00603A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3A0A76" w:rsidRPr="00603A81" w:rsidRDefault="003A0A76" w:rsidP="00DA7A00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МКУ Управление культуры  </w:t>
            </w: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0A76" w:rsidRPr="00603A81" w:rsidTr="00E63677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3A0A76" w:rsidRPr="00603A81" w:rsidRDefault="003A0A76" w:rsidP="00877A4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Разработка научно-исследовательской документации «Проект зон охраны объектов культурного наследия» и прохождение данной проектной документацией государственной историко-культурной экспертизы</w:t>
            </w:r>
          </w:p>
        </w:tc>
        <w:tc>
          <w:tcPr>
            <w:tcW w:w="1426" w:type="dxa"/>
          </w:tcPr>
          <w:p w:rsidR="003A0A76" w:rsidRPr="00603A81" w:rsidRDefault="0023326C" w:rsidP="00877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3A0A76" w:rsidRPr="00603A81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2" w:type="dxa"/>
          </w:tcPr>
          <w:p w:rsidR="00DA7A00" w:rsidRDefault="003A0A76" w:rsidP="00AF7295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Красноармейского муниципального района</w:t>
            </w:r>
          </w:p>
          <w:p w:rsidR="003A0A76" w:rsidRPr="00603A81" w:rsidRDefault="003A0A76" w:rsidP="00AF7295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Управление строительства и инженерной инфраструктуры</w:t>
            </w: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0A76" w:rsidRPr="00603A81" w:rsidTr="00E63677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68" w:type="dxa"/>
          </w:tcPr>
          <w:p w:rsidR="003A0A76" w:rsidRPr="00603A81" w:rsidRDefault="003A0A76" w:rsidP="00877A4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Мероприятия по сохранению объектов культурного наследия (разработка проектно-сметной документации и проведение ремонтно-реставрационных работ, работ по консервации и приспособлению объектов культурного наследия для современного использования)</w:t>
            </w:r>
          </w:p>
        </w:tc>
        <w:tc>
          <w:tcPr>
            <w:tcW w:w="1426" w:type="dxa"/>
          </w:tcPr>
          <w:p w:rsidR="003A0A76" w:rsidRPr="00603A81" w:rsidRDefault="0023326C" w:rsidP="00877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3A0A76" w:rsidRPr="00603A81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2" w:type="dxa"/>
          </w:tcPr>
          <w:p w:rsidR="003A0A76" w:rsidRPr="00603A81" w:rsidRDefault="003A0A76" w:rsidP="00AF7295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Красноармейского муниципального района Управление строительства и инженерной инфраструктуры</w:t>
            </w: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0A76" w:rsidRPr="00603A81" w:rsidTr="00E63677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68" w:type="dxa"/>
          </w:tcPr>
          <w:p w:rsidR="003A0A76" w:rsidRPr="00603A81" w:rsidRDefault="003A0A76" w:rsidP="00AF7295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Проведение государственной  историко-культурной экспертизы для включения выявленных объектов культурного наследия в единый государственный реестр объектов культурного наследия (памятников истории и культуры) народов РФ</w:t>
            </w:r>
            <w:r w:rsidR="00AF7295" w:rsidRPr="00603A81">
              <w:rPr>
                <w:sz w:val="24"/>
                <w:szCs w:val="24"/>
              </w:rPr>
              <w:t>,</w:t>
            </w:r>
            <w:r w:rsidRPr="00603A81">
              <w:rPr>
                <w:sz w:val="24"/>
                <w:szCs w:val="24"/>
              </w:rPr>
              <w:t xml:space="preserve"> либо исключения данных объектов из списка выявленных объектов культурного наследия, в случае утраты ими исторической и культурной ценности</w:t>
            </w:r>
          </w:p>
        </w:tc>
        <w:tc>
          <w:tcPr>
            <w:tcW w:w="1426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2015-20</w:t>
            </w:r>
            <w:r w:rsidR="00877A4F" w:rsidRPr="00603A8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2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Красноармейского муниципального района</w:t>
            </w: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0A76" w:rsidRPr="00603A81" w:rsidTr="00E63677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8" w:type="dxa"/>
          </w:tcPr>
          <w:p w:rsidR="003A0A76" w:rsidRPr="00603A81" w:rsidRDefault="003A0A76" w:rsidP="009D52D6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Популяризация объектов культурного наследия (издание краеведческих вестников «Искатели» и «Наследие»,</w:t>
            </w:r>
            <w:r w:rsidR="009D52D6" w:rsidRPr="00603A81">
              <w:rPr>
                <w:sz w:val="24"/>
                <w:szCs w:val="24"/>
              </w:rPr>
              <w:t xml:space="preserve"> каталогов,</w:t>
            </w:r>
            <w:r w:rsidRPr="00603A81">
              <w:rPr>
                <w:sz w:val="24"/>
                <w:szCs w:val="24"/>
              </w:rPr>
              <w:t xml:space="preserve"> публикаци</w:t>
            </w:r>
            <w:r w:rsidR="009D52D6" w:rsidRPr="00603A81">
              <w:rPr>
                <w:sz w:val="24"/>
                <w:szCs w:val="24"/>
              </w:rPr>
              <w:t>я</w:t>
            </w:r>
            <w:r w:rsidRPr="00603A81">
              <w:rPr>
                <w:sz w:val="24"/>
                <w:szCs w:val="24"/>
              </w:rPr>
              <w:t xml:space="preserve"> в </w:t>
            </w:r>
            <w:r w:rsidR="009D52D6" w:rsidRPr="00603A81">
              <w:rPr>
                <w:sz w:val="24"/>
                <w:szCs w:val="24"/>
              </w:rPr>
              <w:t>СМИ и на сайте МУ "ККМ им.В.К. Егорова"</w:t>
            </w:r>
            <w:r w:rsidRPr="00603A81">
              <w:rPr>
                <w:sz w:val="24"/>
                <w:szCs w:val="24"/>
              </w:rPr>
              <w:t>)</w:t>
            </w:r>
          </w:p>
        </w:tc>
        <w:tc>
          <w:tcPr>
            <w:tcW w:w="1426" w:type="dxa"/>
          </w:tcPr>
          <w:p w:rsidR="003A0A76" w:rsidRPr="00603A81" w:rsidRDefault="003A0A76" w:rsidP="009D52D6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</w:t>
            </w:r>
            <w:r w:rsidR="009D52D6" w:rsidRPr="00603A81">
              <w:rPr>
                <w:color w:val="000000"/>
                <w:sz w:val="24"/>
                <w:szCs w:val="24"/>
              </w:rPr>
              <w:t>9</w:t>
            </w:r>
            <w:r w:rsidR="005377D8" w:rsidRPr="00603A81">
              <w:rPr>
                <w:color w:val="000000"/>
                <w:sz w:val="24"/>
                <w:szCs w:val="24"/>
              </w:rPr>
              <w:t>-202</w:t>
            </w:r>
            <w:r w:rsidR="009D52D6" w:rsidRPr="00603A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МКУ Управление культуры  Красноармейского муниципального района</w:t>
            </w:r>
          </w:p>
        </w:tc>
        <w:tc>
          <w:tcPr>
            <w:tcW w:w="1631" w:type="dxa"/>
          </w:tcPr>
          <w:p w:rsidR="003A0A76" w:rsidRPr="00603A81" w:rsidRDefault="009D52D6" w:rsidP="00877A4F">
            <w:pPr>
              <w:jc w:val="center"/>
              <w:rPr>
                <w:color w:val="FF0000"/>
                <w:sz w:val="24"/>
                <w:szCs w:val="24"/>
              </w:rPr>
            </w:pPr>
            <w:r w:rsidRPr="00603A81">
              <w:rPr>
                <w:color w:val="FF0000"/>
                <w:sz w:val="24"/>
                <w:szCs w:val="24"/>
              </w:rPr>
              <w:t>27</w:t>
            </w:r>
            <w:r w:rsidR="00397348" w:rsidRPr="00603A81">
              <w:rPr>
                <w:color w:val="FF0000"/>
                <w:sz w:val="24"/>
                <w:szCs w:val="24"/>
              </w:rPr>
              <w:t>,0</w:t>
            </w:r>
          </w:p>
        </w:tc>
      </w:tr>
      <w:tr w:rsidR="003A0A76" w:rsidRPr="00603A81" w:rsidTr="00E63677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68" w:type="dxa"/>
          </w:tcPr>
          <w:p w:rsidR="003A0A76" w:rsidRPr="00603A81" w:rsidRDefault="003A0A76" w:rsidP="00877A4F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Совершенствование нормативной базы по вопросам сохранения объектов культурного наследия, памятников </w:t>
            </w:r>
          </w:p>
        </w:tc>
        <w:tc>
          <w:tcPr>
            <w:tcW w:w="1426" w:type="dxa"/>
          </w:tcPr>
          <w:p w:rsidR="003A0A76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МКУ Управление культуры</w:t>
            </w:r>
            <w:r w:rsidR="006B10DF" w:rsidRPr="00603A81">
              <w:rPr>
                <w:color w:val="000000"/>
                <w:sz w:val="24"/>
                <w:szCs w:val="24"/>
              </w:rPr>
              <w:t xml:space="preserve"> Красноармейского муниципального района</w:t>
            </w: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0A76" w:rsidRPr="00603A81" w:rsidTr="00E63677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68" w:type="dxa"/>
          </w:tcPr>
          <w:p w:rsidR="003A0A76" w:rsidRPr="00603A81" w:rsidRDefault="003A0A76" w:rsidP="00877A4F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Обеспечение эффективной государственной охраны объектов культурного наследия </w:t>
            </w:r>
          </w:p>
        </w:tc>
        <w:tc>
          <w:tcPr>
            <w:tcW w:w="1426" w:type="dxa"/>
          </w:tcPr>
          <w:p w:rsidR="003A0A76" w:rsidRPr="00603A81" w:rsidRDefault="00CF4E5C" w:rsidP="00CF4E5C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3A0A76" w:rsidRPr="00603A81" w:rsidRDefault="003A0A76" w:rsidP="00DA7A00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МКУ Управление культуры</w:t>
            </w:r>
            <w:r w:rsidR="006B10DF" w:rsidRPr="00603A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0A76" w:rsidRPr="00603A81" w:rsidTr="00E63677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68" w:type="dxa"/>
          </w:tcPr>
          <w:p w:rsidR="003A0A76" w:rsidRPr="00603A81" w:rsidRDefault="003A0A76" w:rsidP="00877A4F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Создание условий для более широкого доступа населения к объектам историко-культурного наследия  (установка указателей)</w:t>
            </w:r>
          </w:p>
        </w:tc>
        <w:tc>
          <w:tcPr>
            <w:tcW w:w="1426" w:type="dxa"/>
          </w:tcPr>
          <w:p w:rsidR="003A0A76" w:rsidRPr="00603A81" w:rsidRDefault="00CF4E5C" w:rsidP="00CF4E5C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3A0A76" w:rsidRPr="00603A81" w:rsidRDefault="003A0A76" w:rsidP="00DA7A00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МКУ Управление культуры</w:t>
            </w:r>
            <w:r w:rsidR="006B10DF" w:rsidRPr="00603A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0A76" w:rsidRPr="00603A81" w:rsidTr="00E63677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68" w:type="dxa"/>
          </w:tcPr>
          <w:p w:rsidR="00AF7295" w:rsidRPr="00603A81" w:rsidRDefault="003A0A76" w:rsidP="00AF7295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Восстановление аварийного свода и колокольни храма Дмитрия Солунского</w:t>
            </w:r>
          </w:p>
          <w:p w:rsidR="003A0A76" w:rsidRPr="00603A81" w:rsidRDefault="003A0A76" w:rsidP="00AF7295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с. Алабуга</w:t>
            </w:r>
          </w:p>
        </w:tc>
        <w:tc>
          <w:tcPr>
            <w:tcW w:w="1426" w:type="dxa"/>
          </w:tcPr>
          <w:p w:rsidR="003A0A76" w:rsidRPr="00603A81" w:rsidRDefault="003A0A76" w:rsidP="00CF4E5C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2015-20</w:t>
            </w:r>
            <w:r w:rsidR="00877A4F" w:rsidRPr="00603A81">
              <w:rPr>
                <w:color w:val="000000"/>
                <w:sz w:val="24"/>
                <w:szCs w:val="24"/>
              </w:rPr>
              <w:t>2</w:t>
            </w:r>
            <w:r w:rsidR="00CF4E5C" w:rsidRPr="00603A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3A0A76" w:rsidRPr="00603A81" w:rsidRDefault="003A0A76" w:rsidP="00AF7295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Красноармейского муниципального района Управление строительства и инженерной инфраструктуры</w:t>
            </w: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68" w:type="dxa"/>
          </w:tcPr>
          <w:p w:rsidR="00CF4E5C" w:rsidRPr="00603A81" w:rsidRDefault="00CF4E5C" w:rsidP="00596216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Консервация Таукаевскогодревнего поселения-1</w:t>
            </w:r>
          </w:p>
        </w:tc>
        <w:tc>
          <w:tcPr>
            <w:tcW w:w="1426" w:type="dxa"/>
          </w:tcPr>
          <w:p w:rsidR="00CF4E5C" w:rsidRPr="00603A81" w:rsidRDefault="00CF4E5C" w:rsidP="00596216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CF4E5C" w:rsidRPr="00603A81" w:rsidRDefault="00CF4E5C" w:rsidP="00596216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Канашевского</w:t>
            </w:r>
          </w:p>
          <w:p w:rsidR="00CF4E5C" w:rsidRPr="00603A81" w:rsidRDefault="00CF4E5C" w:rsidP="00596216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631" w:type="dxa"/>
          </w:tcPr>
          <w:p w:rsidR="00CF4E5C" w:rsidRPr="00603A81" w:rsidRDefault="00CF4E5C" w:rsidP="00596216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68" w:type="dxa"/>
          </w:tcPr>
          <w:p w:rsidR="00CF4E5C" w:rsidRPr="00603A81" w:rsidRDefault="00CF4E5C" w:rsidP="00596216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Консервация древнего вала</w:t>
            </w:r>
          </w:p>
        </w:tc>
        <w:tc>
          <w:tcPr>
            <w:tcW w:w="1426" w:type="dxa"/>
          </w:tcPr>
          <w:p w:rsidR="00CF4E5C" w:rsidRPr="00603A81" w:rsidRDefault="00CF4E5C" w:rsidP="00596216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2015-2020</w:t>
            </w:r>
          </w:p>
        </w:tc>
        <w:tc>
          <w:tcPr>
            <w:tcW w:w="3252" w:type="dxa"/>
          </w:tcPr>
          <w:p w:rsidR="00CF4E5C" w:rsidRPr="00603A81" w:rsidRDefault="00CF4E5C" w:rsidP="00596216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Бродокалмакского сельского поселения</w:t>
            </w:r>
          </w:p>
        </w:tc>
        <w:tc>
          <w:tcPr>
            <w:tcW w:w="1631" w:type="dxa"/>
          </w:tcPr>
          <w:p w:rsidR="00CF4E5C" w:rsidRPr="00603A81" w:rsidRDefault="00CF4E5C" w:rsidP="00596216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868" w:type="dxa"/>
          </w:tcPr>
          <w:p w:rsidR="00CF4E5C" w:rsidRPr="00603A81" w:rsidRDefault="00CF4E5C" w:rsidP="00877A4F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Консервация Ильинской церкви с. Сугояк</w:t>
            </w:r>
          </w:p>
        </w:tc>
        <w:tc>
          <w:tcPr>
            <w:tcW w:w="1426" w:type="dxa"/>
          </w:tcPr>
          <w:p w:rsidR="00CF4E5C" w:rsidRPr="00603A81" w:rsidRDefault="00CF4E5C" w:rsidP="00CF4E5C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Сугоякского сельского поселения</w:t>
            </w:r>
          </w:p>
        </w:tc>
        <w:tc>
          <w:tcPr>
            <w:tcW w:w="1631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68" w:type="dxa"/>
          </w:tcPr>
          <w:p w:rsidR="00CF4E5C" w:rsidRPr="00603A81" w:rsidRDefault="00CF4E5C" w:rsidP="00E63677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Текущий ремонт </w:t>
            </w:r>
            <w:r w:rsidR="00E63677" w:rsidRPr="00603A81">
              <w:rPr>
                <w:color w:val="000000"/>
                <w:sz w:val="24"/>
                <w:szCs w:val="24"/>
              </w:rPr>
              <w:t xml:space="preserve">Главный корпус </w:t>
            </w:r>
            <w:r w:rsidRPr="00603A81">
              <w:rPr>
                <w:color w:val="000000"/>
                <w:sz w:val="24"/>
                <w:szCs w:val="24"/>
              </w:rPr>
              <w:t xml:space="preserve">Красной школы с. Бродокалмак (памятник архитектуры, </w:t>
            </w:r>
            <w:smartTag w:uri="urn:schemas-microsoft-com:office:smarttags" w:element="metricconverter">
              <w:smartTagPr>
                <w:attr w:name="ProductID" w:val="1913 г"/>
              </w:smartTagPr>
              <w:r w:rsidRPr="00603A81">
                <w:rPr>
                  <w:color w:val="000000"/>
                  <w:sz w:val="24"/>
                  <w:szCs w:val="24"/>
                </w:rPr>
                <w:t>1910 г</w:t>
              </w:r>
            </w:smartTag>
            <w:r w:rsidRPr="00603A8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426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2015-2020</w:t>
            </w:r>
          </w:p>
        </w:tc>
        <w:tc>
          <w:tcPr>
            <w:tcW w:w="3252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Бродокалмакского сельского поселения</w:t>
            </w:r>
          </w:p>
        </w:tc>
        <w:tc>
          <w:tcPr>
            <w:tcW w:w="1631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68" w:type="dxa"/>
          </w:tcPr>
          <w:p w:rsidR="00CF4E5C" w:rsidRPr="00603A81" w:rsidRDefault="00CF4E5C" w:rsidP="00AF7295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Консервация Богородицкого храма в с. Беликуль</w:t>
            </w:r>
          </w:p>
        </w:tc>
        <w:tc>
          <w:tcPr>
            <w:tcW w:w="1426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Русско-Теченского сельского поселения</w:t>
            </w:r>
          </w:p>
        </w:tc>
        <w:tc>
          <w:tcPr>
            <w:tcW w:w="1631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868" w:type="dxa"/>
          </w:tcPr>
          <w:p w:rsidR="00CF4E5C" w:rsidRPr="00603A81" w:rsidRDefault="00CF4E5C" w:rsidP="00AF7295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Консервация Покровского храма в с. Кирды</w:t>
            </w:r>
          </w:p>
        </w:tc>
        <w:tc>
          <w:tcPr>
            <w:tcW w:w="1426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Сугоякского сельского поселения</w:t>
            </w:r>
          </w:p>
        </w:tc>
        <w:tc>
          <w:tcPr>
            <w:tcW w:w="1631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868" w:type="dxa"/>
          </w:tcPr>
          <w:p w:rsidR="00CF4E5C" w:rsidRPr="00603A81" w:rsidRDefault="00CF4E5C" w:rsidP="00877A4F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Консервация храма апостолов Петра и Павла в с. Нижнепетропавловское</w:t>
            </w:r>
          </w:p>
        </w:tc>
        <w:tc>
          <w:tcPr>
            <w:tcW w:w="1426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Русско-Теченского сельского поселения</w:t>
            </w:r>
          </w:p>
        </w:tc>
        <w:tc>
          <w:tcPr>
            <w:tcW w:w="1631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868" w:type="dxa"/>
          </w:tcPr>
          <w:p w:rsidR="00CF4E5C" w:rsidRPr="00603A81" w:rsidRDefault="00CF4E5C" w:rsidP="00877A4F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Консервация Митрофановской церкви в </w:t>
            </w:r>
            <w:r w:rsidRPr="00603A81">
              <w:rPr>
                <w:color w:val="000000"/>
                <w:sz w:val="24"/>
                <w:szCs w:val="24"/>
              </w:rPr>
              <w:br/>
              <w:t>с. Попово</w:t>
            </w:r>
          </w:p>
        </w:tc>
        <w:tc>
          <w:tcPr>
            <w:tcW w:w="1426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Бродокалмакского сельского поселения</w:t>
            </w:r>
          </w:p>
        </w:tc>
        <w:tc>
          <w:tcPr>
            <w:tcW w:w="1631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trHeight w:val="840"/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868" w:type="dxa"/>
          </w:tcPr>
          <w:p w:rsidR="00CF4E5C" w:rsidRPr="00603A81" w:rsidRDefault="00CF4E5C" w:rsidP="00877A4F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Консервация Спасо-Преображенского храма в с.Тавранкуль</w:t>
            </w:r>
          </w:p>
        </w:tc>
        <w:tc>
          <w:tcPr>
            <w:tcW w:w="1426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Бродокалмакского сельского поселения</w:t>
            </w:r>
          </w:p>
        </w:tc>
        <w:tc>
          <w:tcPr>
            <w:tcW w:w="1631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868" w:type="dxa"/>
          </w:tcPr>
          <w:p w:rsidR="00CF4E5C" w:rsidRPr="00603A81" w:rsidRDefault="00CF4E5C" w:rsidP="00877A4F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Консервация Михайловской церкви в с. Феклино</w:t>
            </w:r>
          </w:p>
        </w:tc>
        <w:tc>
          <w:tcPr>
            <w:tcW w:w="1426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Алабугского сельского поселения</w:t>
            </w:r>
          </w:p>
        </w:tc>
        <w:tc>
          <w:tcPr>
            <w:tcW w:w="1631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868" w:type="dxa"/>
          </w:tcPr>
          <w:p w:rsidR="00CF4E5C" w:rsidRPr="00603A81" w:rsidRDefault="00CF4E5C" w:rsidP="00877A4F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Реконструкция внутреннего убранства храма  Александра Невского в с. Харино</w:t>
            </w:r>
          </w:p>
        </w:tc>
        <w:tc>
          <w:tcPr>
            <w:tcW w:w="1426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CF4E5C" w:rsidRPr="00603A81" w:rsidRDefault="00CF4E5C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Миасского сельского поселения</w:t>
            </w:r>
          </w:p>
        </w:tc>
        <w:tc>
          <w:tcPr>
            <w:tcW w:w="1631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68" w:type="dxa"/>
          </w:tcPr>
          <w:p w:rsidR="00CF4E5C" w:rsidRPr="00603A81" w:rsidRDefault="00CF4E5C" w:rsidP="00796C0D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Консервация Миасского курганного могильника-1</w:t>
            </w:r>
          </w:p>
        </w:tc>
        <w:tc>
          <w:tcPr>
            <w:tcW w:w="1426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Миасского сельского поселения</w:t>
            </w:r>
          </w:p>
        </w:tc>
        <w:tc>
          <w:tcPr>
            <w:tcW w:w="1631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68" w:type="dxa"/>
          </w:tcPr>
          <w:p w:rsidR="00CF4E5C" w:rsidRPr="00603A81" w:rsidRDefault="00CF4E5C" w:rsidP="00796C0D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Консервация Миасского курганного могильника-2</w:t>
            </w:r>
          </w:p>
        </w:tc>
        <w:tc>
          <w:tcPr>
            <w:tcW w:w="1426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Миасского сельского поселения</w:t>
            </w:r>
          </w:p>
        </w:tc>
        <w:tc>
          <w:tcPr>
            <w:tcW w:w="1631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68" w:type="dxa"/>
          </w:tcPr>
          <w:p w:rsidR="00CF4E5C" w:rsidRPr="00603A81" w:rsidRDefault="00CF4E5C" w:rsidP="00796C0D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Консервация Миасского курганного могильника-1</w:t>
            </w:r>
          </w:p>
        </w:tc>
        <w:tc>
          <w:tcPr>
            <w:tcW w:w="1426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Миасского сельского поселения</w:t>
            </w:r>
          </w:p>
        </w:tc>
        <w:tc>
          <w:tcPr>
            <w:tcW w:w="1631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4E5C" w:rsidRPr="00603A81" w:rsidTr="00E63677">
        <w:trPr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68" w:type="dxa"/>
          </w:tcPr>
          <w:p w:rsidR="00CF4E5C" w:rsidRPr="00603A81" w:rsidRDefault="00CF4E5C" w:rsidP="00796C0D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Консервация Миасского курганного могильника-1</w:t>
            </w:r>
          </w:p>
        </w:tc>
        <w:tc>
          <w:tcPr>
            <w:tcW w:w="1426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CF4E5C" w:rsidRPr="00603A81" w:rsidRDefault="00CF4E5C" w:rsidP="00AF7295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Администрация Миасского сельского поселения </w:t>
            </w:r>
          </w:p>
        </w:tc>
        <w:tc>
          <w:tcPr>
            <w:tcW w:w="1631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68" w:type="dxa"/>
          </w:tcPr>
          <w:p w:rsidR="00CF4E5C" w:rsidRPr="00603A81" w:rsidRDefault="00CF4E5C" w:rsidP="00796C0D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Консервация Миасского городища</w:t>
            </w:r>
          </w:p>
        </w:tc>
        <w:tc>
          <w:tcPr>
            <w:tcW w:w="1426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CF4E5C" w:rsidRPr="00603A81" w:rsidRDefault="00CF4E5C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Козыревского сельского поселения</w:t>
            </w:r>
          </w:p>
        </w:tc>
        <w:tc>
          <w:tcPr>
            <w:tcW w:w="1631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jc w:val="center"/>
        </w:trPr>
        <w:tc>
          <w:tcPr>
            <w:tcW w:w="600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68" w:type="dxa"/>
          </w:tcPr>
          <w:p w:rsidR="00CF4E5C" w:rsidRPr="00603A81" w:rsidRDefault="00CF4E5C" w:rsidP="00796C0D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Консервация Ачликульскогодревнего поселения-2</w:t>
            </w:r>
          </w:p>
        </w:tc>
        <w:tc>
          <w:tcPr>
            <w:tcW w:w="1426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Администрация Алабугского сельского поселения</w:t>
            </w:r>
          </w:p>
        </w:tc>
        <w:tc>
          <w:tcPr>
            <w:tcW w:w="1631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4E5C" w:rsidRPr="00603A81" w:rsidTr="00E63677">
        <w:trPr>
          <w:jc w:val="center"/>
        </w:trPr>
        <w:tc>
          <w:tcPr>
            <w:tcW w:w="4468" w:type="dxa"/>
            <w:gridSpan w:val="2"/>
          </w:tcPr>
          <w:p w:rsidR="00CF4E5C" w:rsidRPr="00603A81" w:rsidRDefault="00CF4E5C" w:rsidP="00877A4F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Всего, в т.ч. за счет средств местного бюджета</w:t>
            </w:r>
          </w:p>
        </w:tc>
        <w:tc>
          <w:tcPr>
            <w:tcW w:w="1426" w:type="dxa"/>
          </w:tcPr>
          <w:p w:rsidR="00CF4E5C" w:rsidRPr="00603A81" w:rsidRDefault="00603A81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3252" w:type="dxa"/>
          </w:tcPr>
          <w:p w:rsidR="00CF4E5C" w:rsidRPr="00603A81" w:rsidRDefault="00CF4E5C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</w:tcPr>
          <w:p w:rsidR="00CF4E5C" w:rsidRPr="00603A81" w:rsidRDefault="00CF4E5C" w:rsidP="00355045">
            <w:pPr>
              <w:rPr>
                <w:b/>
                <w:color w:val="000000"/>
                <w:sz w:val="24"/>
                <w:szCs w:val="24"/>
              </w:rPr>
            </w:pPr>
            <w:r w:rsidRPr="00603A81">
              <w:rPr>
                <w:b/>
                <w:color w:val="000000"/>
                <w:sz w:val="24"/>
                <w:szCs w:val="24"/>
              </w:rPr>
              <w:t>201</w:t>
            </w:r>
            <w:r w:rsidR="00603A81" w:rsidRPr="00603A81">
              <w:rPr>
                <w:b/>
                <w:color w:val="000000"/>
                <w:sz w:val="24"/>
                <w:szCs w:val="24"/>
              </w:rPr>
              <w:t xml:space="preserve">9 </w:t>
            </w:r>
            <w:r w:rsidRPr="00603A81">
              <w:rPr>
                <w:b/>
                <w:color w:val="000000"/>
                <w:sz w:val="24"/>
                <w:szCs w:val="24"/>
              </w:rPr>
              <w:t>г</w:t>
            </w:r>
            <w:r w:rsidR="00603A81" w:rsidRPr="00603A81">
              <w:rPr>
                <w:b/>
                <w:color w:val="000000"/>
                <w:sz w:val="24"/>
                <w:szCs w:val="24"/>
              </w:rPr>
              <w:t>.</w:t>
            </w:r>
            <w:r w:rsidRPr="00603A81">
              <w:rPr>
                <w:b/>
                <w:color w:val="000000"/>
                <w:sz w:val="24"/>
                <w:szCs w:val="24"/>
              </w:rPr>
              <w:t xml:space="preserve">-  </w:t>
            </w:r>
            <w:r w:rsidR="00603A81" w:rsidRPr="00603A81">
              <w:rPr>
                <w:b/>
                <w:color w:val="000000"/>
                <w:sz w:val="24"/>
                <w:szCs w:val="24"/>
              </w:rPr>
              <w:t>27</w:t>
            </w:r>
            <w:r w:rsidRPr="00603A81">
              <w:rPr>
                <w:b/>
                <w:color w:val="000000"/>
                <w:sz w:val="24"/>
                <w:szCs w:val="24"/>
              </w:rPr>
              <w:t>,0</w:t>
            </w:r>
          </w:p>
          <w:p w:rsidR="00CF4E5C" w:rsidRPr="00603A81" w:rsidRDefault="00CF4E5C" w:rsidP="00355045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</w:t>
            </w:r>
            <w:r w:rsidR="00603A81" w:rsidRPr="00603A81">
              <w:rPr>
                <w:color w:val="000000"/>
                <w:sz w:val="24"/>
                <w:szCs w:val="24"/>
              </w:rPr>
              <w:t xml:space="preserve">20 </w:t>
            </w:r>
            <w:r w:rsidRPr="00603A81">
              <w:rPr>
                <w:color w:val="000000"/>
                <w:sz w:val="24"/>
                <w:szCs w:val="24"/>
              </w:rPr>
              <w:t>г</w:t>
            </w:r>
            <w:r w:rsidR="00603A81" w:rsidRPr="00603A81">
              <w:rPr>
                <w:color w:val="000000"/>
                <w:sz w:val="24"/>
                <w:szCs w:val="24"/>
              </w:rPr>
              <w:t>.</w:t>
            </w:r>
            <w:r w:rsidRPr="00603A81">
              <w:rPr>
                <w:color w:val="000000"/>
                <w:sz w:val="24"/>
                <w:szCs w:val="24"/>
              </w:rPr>
              <w:t xml:space="preserve"> -  *</w:t>
            </w:r>
          </w:p>
          <w:p w:rsidR="00CF4E5C" w:rsidRPr="00603A81" w:rsidRDefault="00CF4E5C" w:rsidP="00603A81">
            <w:pPr>
              <w:rPr>
                <w:b/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202</w:t>
            </w:r>
            <w:r w:rsidR="00603A81" w:rsidRPr="00603A81">
              <w:rPr>
                <w:color w:val="000000"/>
                <w:sz w:val="24"/>
                <w:szCs w:val="24"/>
              </w:rPr>
              <w:t xml:space="preserve">1 </w:t>
            </w:r>
            <w:r w:rsidRPr="00603A81">
              <w:rPr>
                <w:color w:val="000000"/>
                <w:sz w:val="24"/>
                <w:szCs w:val="24"/>
              </w:rPr>
              <w:t>г</w:t>
            </w:r>
            <w:r w:rsidR="00603A81" w:rsidRPr="00603A81">
              <w:rPr>
                <w:color w:val="000000"/>
                <w:sz w:val="24"/>
                <w:szCs w:val="24"/>
              </w:rPr>
              <w:t>.</w:t>
            </w:r>
            <w:r w:rsidRPr="00603A81">
              <w:rPr>
                <w:color w:val="000000"/>
                <w:sz w:val="24"/>
                <w:szCs w:val="24"/>
              </w:rPr>
              <w:t xml:space="preserve"> -  *</w:t>
            </w:r>
          </w:p>
        </w:tc>
      </w:tr>
    </w:tbl>
    <w:p w:rsidR="003F2062" w:rsidRDefault="003F2062" w:rsidP="003A0A76">
      <w:pPr>
        <w:ind w:firstLine="720"/>
        <w:jc w:val="both"/>
        <w:rPr>
          <w:sz w:val="28"/>
          <w:szCs w:val="28"/>
        </w:rPr>
      </w:pPr>
    </w:p>
    <w:p w:rsidR="003A0A76" w:rsidRPr="003F2062" w:rsidRDefault="003A0A76" w:rsidP="003A0A76">
      <w:pPr>
        <w:ind w:firstLine="720"/>
        <w:jc w:val="both"/>
        <w:rPr>
          <w:sz w:val="28"/>
          <w:szCs w:val="28"/>
        </w:rPr>
      </w:pPr>
      <w:r w:rsidRPr="003F2062">
        <w:rPr>
          <w:sz w:val="28"/>
          <w:szCs w:val="28"/>
        </w:rPr>
        <w:t>Помимо средств районного бюджета ресурсное обеспечение муниципальной программы может быть подкреплено финансовыми источниками в виде благотворительного безвозмездного выполнения реставрационных работ по восстановлению объектов культурного наследия со стороны юридических и физических лиц Красноармейского района, а также денежных пожертвований со стороны населения.</w:t>
      </w:r>
    </w:p>
    <w:p w:rsidR="003A0A76" w:rsidRPr="00603A81" w:rsidRDefault="003A0A76" w:rsidP="003A0A76">
      <w:pPr>
        <w:rPr>
          <w:sz w:val="24"/>
          <w:szCs w:val="24"/>
        </w:rPr>
      </w:pPr>
    </w:p>
    <w:p w:rsidR="003A0A76" w:rsidRPr="003F2062" w:rsidRDefault="003F2062" w:rsidP="003A0A76">
      <w:pPr>
        <w:ind w:firstLine="851"/>
        <w:jc w:val="center"/>
        <w:rPr>
          <w:b/>
          <w:sz w:val="28"/>
          <w:szCs w:val="28"/>
        </w:rPr>
      </w:pPr>
      <w:r w:rsidRPr="003F2062">
        <w:rPr>
          <w:b/>
          <w:sz w:val="28"/>
          <w:szCs w:val="28"/>
        </w:rPr>
        <w:t>5</w:t>
      </w:r>
      <w:r w:rsidR="003A0A76" w:rsidRPr="003F2062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3A0A76" w:rsidRPr="00603A81" w:rsidRDefault="003A0A76" w:rsidP="003A0A76">
      <w:pPr>
        <w:ind w:firstLine="851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882"/>
        <w:gridCol w:w="1697"/>
        <w:gridCol w:w="1418"/>
        <w:gridCol w:w="1466"/>
      </w:tblGrid>
      <w:tr w:rsidR="00DA7A00" w:rsidRPr="00603A81" w:rsidTr="00B0122D">
        <w:trPr>
          <w:jc w:val="center"/>
        </w:trPr>
        <w:tc>
          <w:tcPr>
            <w:tcW w:w="3882" w:type="dxa"/>
            <w:vMerge w:val="restart"/>
          </w:tcPr>
          <w:p w:rsidR="00DA7A00" w:rsidRPr="00603A81" w:rsidRDefault="00DA7A00" w:rsidP="00877A4F">
            <w:pPr>
              <w:jc w:val="center"/>
              <w:rPr>
                <w:sz w:val="24"/>
                <w:szCs w:val="24"/>
              </w:rPr>
            </w:pPr>
          </w:p>
          <w:p w:rsidR="00DA7A00" w:rsidRPr="00603A81" w:rsidRDefault="00DA7A00" w:rsidP="00877A4F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581" w:type="dxa"/>
            <w:gridSpan w:val="3"/>
          </w:tcPr>
          <w:p w:rsidR="00DA7A00" w:rsidRPr="00603A81" w:rsidRDefault="00DA7A00" w:rsidP="004137FF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Периоды действия муниципальной программы</w:t>
            </w:r>
          </w:p>
        </w:tc>
      </w:tr>
      <w:tr w:rsidR="00CF4E5C" w:rsidRPr="00603A81" w:rsidTr="00DA7A00">
        <w:trPr>
          <w:jc w:val="center"/>
        </w:trPr>
        <w:tc>
          <w:tcPr>
            <w:tcW w:w="3882" w:type="dxa"/>
            <w:vMerge/>
          </w:tcPr>
          <w:p w:rsidR="00CF4E5C" w:rsidRPr="00603A81" w:rsidRDefault="00CF4E5C" w:rsidP="0087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CF4E5C" w:rsidRPr="00603A81" w:rsidRDefault="00DA7A00" w:rsidP="008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CF4E5C" w:rsidRPr="00603A81" w:rsidRDefault="00CF4E5C" w:rsidP="00355045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20</w:t>
            </w:r>
            <w:r w:rsidR="00DA7A00">
              <w:rPr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CF4E5C" w:rsidRPr="00603A81" w:rsidRDefault="00CF4E5C" w:rsidP="007F154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20</w:t>
            </w:r>
            <w:r w:rsidR="00DA7A00">
              <w:rPr>
                <w:sz w:val="24"/>
                <w:szCs w:val="24"/>
              </w:rPr>
              <w:t>21</w:t>
            </w:r>
          </w:p>
        </w:tc>
      </w:tr>
      <w:tr w:rsidR="00CF4E5C" w:rsidRPr="00603A81" w:rsidTr="00DA7A00">
        <w:trPr>
          <w:jc w:val="center"/>
        </w:trPr>
        <w:tc>
          <w:tcPr>
            <w:tcW w:w="3882" w:type="dxa"/>
          </w:tcPr>
          <w:p w:rsidR="00CF4E5C" w:rsidRPr="00603A81" w:rsidRDefault="00CF4E5C" w:rsidP="0035504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Количество проведенных текущих ремонтов памятников</w:t>
            </w:r>
          </w:p>
        </w:tc>
        <w:tc>
          <w:tcPr>
            <w:tcW w:w="1697" w:type="dxa"/>
          </w:tcPr>
          <w:p w:rsidR="00CF4E5C" w:rsidRPr="00603A81" w:rsidRDefault="00CF4E5C" w:rsidP="0035504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F4E5C" w:rsidRPr="00603A81" w:rsidRDefault="00DA7A00" w:rsidP="0035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CF4E5C" w:rsidRPr="00603A81" w:rsidRDefault="00CF4E5C" w:rsidP="00CF4E5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1</w:t>
            </w:r>
          </w:p>
        </w:tc>
      </w:tr>
      <w:tr w:rsidR="004137FF" w:rsidRPr="00603A81" w:rsidTr="00DA7A00">
        <w:trPr>
          <w:jc w:val="center"/>
        </w:trPr>
        <w:tc>
          <w:tcPr>
            <w:tcW w:w="3882" w:type="dxa"/>
          </w:tcPr>
          <w:p w:rsidR="004137FF" w:rsidRPr="00603A81" w:rsidRDefault="004137FF" w:rsidP="0035504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Количество законсервированных памятников архитектуры</w:t>
            </w:r>
          </w:p>
        </w:tc>
        <w:tc>
          <w:tcPr>
            <w:tcW w:w="1697" w:type="dxa"/>
          </w:tcPr>
          <w:p w:rsidR="004137FF" w:rsidRPr="00603A81" w:rsidRDefault="004137FF" w:rsidP="0035504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137FF" w:rsidRPr="00603A81" w:rsidRDefault="004137FF" w:rsidP="009F0CC0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4137FF" w:rsidRPr="00603A81" w:rsidRDefault="004137FF" w:rsidP="009F0CC0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1</w:t>
            </w:r>
          </w:p>
        </w:tc>
      </w:tr>
      <w:tr w:rsidR="004137FF" w:rsidRPr="00603A81" w:rsidTr="00DA7A00">
        <w:trPr>
          <w:trHeight w:val="910"/>
          <w:jc w:val="center"/>
        </w:trPr>
        <w:tc>
          <w:tcPr>
            <w:tcW w:w="3882" w:type="dxa"/>
          </w:tcPr>
          <w:p w:rsidR="004137FF" w:rsidRPr="00603A81" w:rsidRDefault="004137FF" w:rsidP="0035504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Количество выявленных объектов культурного наследия</w:t>
            </w:r>
          </w:p>
        </w:tc>
        <w:tc>
          <w:tcPr>
            <w:tcW w:w="1697" w:type="dxa"/>
          </w:tcPr>
          <w:p w:rsidR="004137FF" w:rsidRPr="00603A81" w:rsidRDefault="00DA7A00" w:rsidP="0035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137FF" w:rsidRPr="00603A81" w:rsidRDefault="00DA7A00" w:rsidP="0035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4137FF" w:rsidRPr="00603A81" w:rsidRDefault="00DA7A00" w:rsidP="0035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37FF" w:rsidRPr="00603A81" w:rsidTr="00DA7A00">
        <w:trPr>
          <w:jc w:val="center"/>
        </w:trPr>
        <w:tc>
          <w:tcPr>
            <w:tcW w:w="3882" w:type="dxa"/>
          </w:tcPr>
          <w:p w:rsidR="004137FF" w:rsidRPr="00603A81" w:rsidRDefault="004137FF" w:rsidP="0035504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Количество выпущенных краеведческих вестников «Искатели»</w:t>
            </w:r>
          </w:p>
        </w:tc>
        <w:tc>
          <w:tcPr>
            <w:tcW w:w="1697" w:type="dxa"/>
          </w:tcPr>
          <w:p w:rsidR="004137FF" w:rsidRPr="00603A81" w:rsidRDefault="00DA7A00" w:rsidP="0035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137FF" w:rsidRPr="00603A81" w:rsidRDefault="004137FF" w:rsidP="0035504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4137FF" w:rsidRPr="00603A81" w:rsidRDefault="004137FF" w:rsidP="0035504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12</w:t>
            </w:r>
          </w:p>
        </w:tc>
      </w:tr>
      <w:tr w:rsidR="004137FF" w:rsidRPr="00603A81" w:rsidTr="00DA7A00">
        <w:trPr>
          <w:jc w:val="center"/>
        </w:trPr>
        <w:tc>
          <w:tcPr>
            <w:tcW w:w="3882" w:type="dxa"/>
          </w:tcPr>
          <w:p w:rsidR="004137FF" w:rsidRPr="00603A81" w:rsidRDefault="004137FF" w:rsidP="007A1067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Количество выпущенных вестников «Наследие»</w:t>
            </w:r>
          </w:p>
        </w:tc>
        <w:tc>
          <w:tcPr>
            <w:tcW w:w="1697" w:type="dxa"/>
          </w:tcPr>
          <w:p w:rsidR="004137FF" w:rsidRPr="00603A81" w:rsidRDefault="00DA7A00" w:rsidP="0035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37FF" w:rsidRPr="00603A81" w:rsidRDefault="004137FF" w:rsidP="0035504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4137FF" w:rsidRPr="00603A81" w:rsidRDefault="004137FF" w:rsidP="0035504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6</w:t>
            </w:r>
          </w:p>
        </w:tc>
      </w:tr>
      <w:tr w:rsidR="004137FF" w:rsidRPr="00603A81" w:rsidTr="00DA7A00">
        <w:trPr>
          <w:jc w:val="center"/>
        </w:trPr>
        <w:tc>
          <w:tcPr>
            <w:tcW w:w="3882" w:type="dxa"/>
          </w:tcPr>
          <w:p w:rsidR="004137FF" w:rsidRPr="00603A81" w:rsidRDefault="004137FF" w:rsidP="00796C0D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Количество установленных информационных надписей на объектах культурного наследия</w:t>
            </w:r>
          </w:p>
        </w:tc>
        <w:tc>
          <w:tcPr>
            <w:tcW w:w="1697" w:type="dxa"/>
          </w:tcPr>
          <w:p w:rsidR="004137FF" w:rsidRPr="00603A81" w:rsidRDefault="004137FF" w:rsidP="0035504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137FF" w:rsidRPr="00603A81" w:rsidRDefault="004137FF" w:rsidP="0035504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4137FF" w:rsidRPr="00603A81" w:rsidRDefault="004137FF" w:rsidP="0035504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1</w:t>
            </w:r>
          </w:p>
        </w:tc>
      </w:tr>
    </w:tbl>
    <w:p w:rsidR="00E63677" w:rsidRPr="00603A81" w:rsidRDefault="00E63677" w:rsidP="003A0A76">
      <w:pPr>
        <w:ind w:firstLine="851"/>
        <w:jc w:val="center"/>
        <w:rPr>
          <w:b/>
          <w:sz w:val="24"/>
          <w:szCs w:val="24"/>
        </w:rPr>
      </w:pPr>
    </w:p>
    <w:p w:rsidR="003A0A76" w:rsidRPr="003F2062" w:rsidRDefault="003F2062" w:rsidP="003A0A76">
      <w:pPr>
        <w:ind w:firstLine="851"/>
        <w:jc w:val="center"/>
        <w:rPr>
          <w:b/>
          <w:sz w:val="28"/>
          <w:szCs w:val="28"/>
        </w:rPr>
      </w:pPr>
      <w:r w:rsidRPr="003F2062">
        <w:rPr>
          <w:b/>
          <w:sz w:val="28"/>
          <w:szCs w:val="28"/>
        </w:rPr>
        <w:t>6</w:t>
      </w:r>
      <w:r w:rsidR="003A0A76" w:rsidRPr="003F2062">
        <w:rPr>
          <w:b/>
          <w:sz w:val="28"/>
          <w:szCs w:val="28"/>
        </w:rPr>
        <w:t>. Финансово-экономическое обоснование муниципальной программы</w:t>
      </w:r>
    </w:p>
    <w:p w:rsidR="003A0A76" w:rsidRPr="00603A81" w:rsidRDefault="003A0A76" w:rsidP="003A0A76">
      <w:pPr>
        <w:ind w:firstLine="851"/>
        <w:jc w:val="both"/>
        <w:rPr>
          <w:b/>
          <w:sz w:val="24"/>
          <w:szCs w:val="24"/>
        </w:rPr>
      </w:pPr>
    </w:p>
    <w:p w:rsidR="003A0A76" w:rsidRPr="003F2062" w:rsidRDefault="003A0A76" w:rsidP="003A0A76">
      <w:pPr>
        <w:ind w:firstLine="696"/>
        <w:jc w:val="both"/>
        <w:rPr>
          <w:sz w:val="28"/>
          <w:szCs w:val="28"/>
        </w:rPr>
      </w:pPr>
      <w:r w:rsidRPr="003F2062">
        <w:rPr>
          <w:sz w:val="28"/>
          <w:szCs w:val="28"/>
        </w:rPr>
        <w:t>Финансирование по мероприятиям муниципальной программы осуществляется финансовым управлением администрации Красноармейского муниципального района в установленном действующим законодательством порядке</w:t>
      </w:r>
    </w:p>
    <w:p w:rsidR="00DA7A00" w:rsidRPr="00603A81" w:rsidRDefault="00DA7A00" w:rsidP="003A0A76">
      <w:pPr>
        <w:ind w:firstLine="696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0A0" w:firstRow="1" w:lastRow="0" w:firstColumn="1" w:lastColumn="0" w:noHBand="0" w:noVBand="0"/>
      </w:tblPr>
      <w:tblGrid>
        <w:gridCol w:w="2802"/>
        <w:gridCol w:w="2409"/>
        <w:gridCol w:w="1560"/>
        <w:gridCol w:w="1275"/>
        <w:gridCol w:w="1134"/>
        <w:gridCol w:w="1099"/>
      </w:tblGrid>
      <w:tr w:rsidR="003A0A76" w:rsidRPr="00603A81" w:rsidTr="004137FF">
        <w:trPr>
          <w:jc w:val="center"/>
        </w:trPr>
        <w:tc>
          <w:tcPr>
            <w:tcW w:w="2802" w:type="dxa"/>
            <w:vMerge w:val="restart"/>
          </w:tcPr>
          <w:p w:rsidR="003A0A76" w:rsidRPr="00603A81" w:rsidRDefault="003A0A76" w:rsidP="00877A4F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2409" w:type="dxa"/>
            <w:vMerge w:val="restart"/>
          </w:tcPr>
          <w:p w:rsidR="003A0A76" w:rsidRPr="00603A81" w:rsidRDefault="003A0A76" w:rsidP="004137FF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Един</w:t>
            </w:r>
            <w:r w:rsidR="004137FF" w:rsidRPr="00603A81">
              <w:rPr>
                <w:sz w:val="24"/>
                <w:szCs w:val="24"/>
              </w:rPr>
              <w:t>ица</w:t>
            </w:r>
            <w:r w:rsidR="00DA7A00">
              <w:rPr>
                <w:sz w:val="24"/>
                <w:szCs w:val="24"/>
              </w:rPr>
              <w:t xml:space="preserve"> </w:t>
            </w:r>
            <w:r w:rsidR="004137FF" w:rsidRPr="00603A81">
              <w:rPr>
                <w:sz w:val="24"/>
                <w:szCs w:val="24"/>
              </w:rPr>
              <w:t>и</w:t>
            </w:r>
            <w:r w:rsidRPr="00603A81">
              <w:rPr>
                <w:sz w:val="24"/>
                <w:szCs w:val="24"/>
              </w:rPr>
              <w:t>змерения</w:t>
            </w:r>
          </w:p>
        </w:tc>
        <w:tc>
          <w:tcPr>
            <w:tcW w:w="5068" w:type="dxa"/>
            <w:gridSpan w:val="4"/>
          </w:tcPr>
          <w:p w:rsidR="003A0A76" w:rsidRPr="00603A81" w:rsidRDefault="003A0A76" w:rsidP="007F1546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Потребность</w:t>
            </w:r>
          </w:p>
        </w:tc>
      </w:tr>
      <w:tr w:rsidR="003A0A76" w:rsidRPr="00603A81" w:rsidTr="004137FF">
        <w:trPr>
          <w:jc w:val="center"/>
        </w:trPr>
        <w:tc>
          <w:tcPr>
            <w:tcW w:w="2802" w:type="dxa"/>
            <w:vMerge/>
          </w:tcPr>
          <w:p w:rsidR="003A0A76" w:rsidRPr="00603A81" w:rsidRDefault="003A0A76" w:rsidP="0087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A0A76" w:rsidRPr="00603A81" w:rsidRDefault="003A0A76" w:rsidP="0087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A0A76" w:rsidRPr="00603A81" w:rsidRDefault="003A0A76" w:rsidP="00877A4F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Всего</w:t>
            </w:r>
          </w:p>
        </w:tc>
        <w:tc>
          <w:tcPr>
            <w:tcW w:w="3508" w:type="dxa"/>
            <w:gridSpan w:val="3"/>
          </w:tcPr>
          <w:p w:rsidR="003A0A76" w:rsidRPr="00603A81" w:rsidRDefault="003A0A76" w:rsidP="007F1546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В том числе по годам</w:t>
            </w:r>
          </w:p>
        </w:tc>
      </w:tr>
      <w:tr w:rsidR="004137FF" w:rsidRPr="00603A81" w:rsidTr="004137FF">
        <w:trPr>
          <w:jc w:val="center"/>
        </w:trPr>
        <w:tc>
          <w:tcPr>
            <w:tcW w:w="2802" w:type="dxa"/>
            <w:vMerge/>
          </w:tcPr>
          <w:p w:rsidR="004137FF" w:rsidRPr="00603A81" w:rsidRDefault="004137FF" w:rsidP="0087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137FF" w:rsidRPr="00603A81" w:rsidRDefault="004137FF" w:rsidP="0087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37FF" w:rsidRPr="00603A81" w:rsidRDefault="004137FF" w:rsidP="0087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37FF" w:rsidRPr="00603A81" w:rsidRDefault="004137FF" w:rsidP="004137F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137FF" w:rsidRPr="00603A81" w:rsidRDefault="004137FF" w:rsidP="004137F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2020</w:t>
            </w:r>
          </w:p>
        </w:tc>
        <w:tc>
          <w:tcPr>
            <w:tcW w:w="1099" w:type="dxa"/>
          </w:tcPr>
          <w:p w:rsidR="004137FF" w:rsidRPr="00603A81" w:rsidRDefault="004137FF" w:rsidP="004137F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2021</w:t>
            </w:r>
          </w:p>
        </w:tc>
      </w:tr>
      <w:tr w:rsidR="004137FF" w:rsidRPr="00603A81" w:rsidTr="004137FF">
        <w:trPr>
          <w:jc w:val="center"/>
        </w:trPr>
        <w:tc>
          <w:tcPr>
            <w:tcW w:w="2802" w:type="dxa"/>
          </w:tcPr>
          <w:p w:rsidR="004137FF" w:rsidRPr="00603A81" w:rsidRDefault="004137FF" w:rsidP="00877A4F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409" w:type="dxa"/>
          </w:tcPr>
          <w:p w:rsidR="004137FF" w:rsidRPr="00603A81" w:rsidRDefault="004137FF" w:rsidP="00877A4F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4137FF" w:rsidRPr="00603A81" w:rsidRDefault="004137FF" w:rsidP="00877A4F">
            <w:pPr>
              <w:jc w:val="center"/>
              <w:rPr>
                <w:b/>
                <w:sz w:val="24"/>
                <w:szCs w:val="24"/>
              </w:rPr>
            </w:pPr>
            <w:r w:rsidRPr="00603A81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275" w:type="dxa"/>
          </w:tcPr>
          <w:p w:rsidR="004137FF" w:rsidRPr="00603A81" w:rsidRDefault="004137FF" w:rsidP="003740CD">
            <w:pPr>
              <w:rPr>
                <w:b/>
                <w:sz w:val="24"/>
                <w:szCs w:val="24"/>
              </w:rPr>
            </w:pPr>
            <w:r w:rsidRPr="00603A81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4137FF" w:rsidRPr="00603A81" w:rsidRDefault="004137FF" w:rsidP="003740CD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*</w:t>
            </w:r>
          </w:p>
        </w:tc>
        <w:tc>
          <w:tcPr>
            <w:tcW w:w="1099" w:type="dxa"/>
          </w:tcPr>
          <w:p w:rsidR="004137FF" w:rsidRPr="00603A81" w:rsidRDefault="004137FF" w:rsidP="003740CD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*</w:t>
            </w:r>
          </w:p>
        </w:tc>
      </w:tr>
    </w:tbl>
    <w:p w:rsidR="003A0A76" w:rsidRPr="003F2062" w:rsidRDefault="003A0A76" w:rsidP="003A0A76">
      <w:pPr>
        <w:rPr>
          <w:sz w:val="28"/>
          <w:szCs w:val="28"/>
        </w:rPr>
      </w:pPr>
    </w:p>
    <w:p w:rsidR="003A0A76" w:rsidRPr="003F2062" w:rsidRDefault="003F2062" w:rsidP="003A0A76">
      <w:pPr>
        <w:ind w:firstLine="851"/>
        <w:jc w:val="center"/>
        <w:rPr>
          <w:b/>
          <w:sz w:val="28"/>
          <w:szCs w:val="28"/>
        </w:rPr>
      </w:pPr>
      <w:r w:rsidRPr="003F2062">
        <w:rPr>
          <w:b/>
          <w:sz w:val="28"/>
          <w:szCs w:val="28"/>
        </w:rPr>
        <w:t>7</w:t>
      </w:r>
      <w:r w:rsidR="004137FF" w:rsidRPr="003F2062">
        <w:rPr>
          <w:b/>
          <w:sz w:val="28"/>
          <w:szCs w:val="28"/>
        </w:rPr>
        <w:t>.</w:t>
      </w:r>
      <w:r w:rsidR="003A0A76" w:rsidRPr="003F2062">
        <w:rPr>
          <w:b/>
          <w:sz w:val="28"/>
          <w:szCs w:val="28"/>
        </w:rPr>
        <w:t xml:space="preserve"> Методика оценки эффективности муниципальной программы</w:t>
      </w:r>
    </w:p>
    <w:p w:rsidR="003A0A76" w:rsidRPr="003F2062" w:rsidRDefault="003A0A76" w:rsidP="003A0A76">
      <w:pPr>
        <w:ind w:firstLine="851"/>
        <w:jc w:val="center"/>
        <w:rPr>
          <w:b/>
          <w:sz w:val="28"/>
          <w:szCs w:val="28"/>
        </w:rPr>
      </w:pPr>
    </w:p>
    <w:p w:rsidR="003A0A76" w:rsidRPr="003F2062" w:rsidRDefault="003A0A76" w:rsidP="003A0A76">
      <w:pPr>
        <w:ind w:firstLine="696"/>
        <w:jc w:val="both"/>
        <w:rPr>
          <w:sz w:val="28"/>
          <w:szCs w:val="28"/>
        </w:rPr>
      </w:pPr>
      <w:r w:rsidRPr="003F2062">
        <w:rPr>
          <w:sz w:val="28"/>
          <w:szCs w:val="28"/>
        </w:rPr>
        <w:t xml:space="preserve">Оценка эффективности муниципальной программы будет осуществляться путем ежегодного сопоставления: </w:t>
      </w:r>
    </w:p>
    <w:p w:rsidR="003A0A76" w:rsidRPr="003F2062" w:rsidRDefault="003A0A76" w:rsidP="003A0A76">
      <w:pPr>
        <w:ind w:firstLine="696"/>
        <w:jc w:val="both"/>
        <w:rPr>
          <w:sz w:val="28"/>
          <w:szCs w:val="28"/>
        </w:rPr>
      </w:pPr>
      <w:r w:rsidRPr="003F2062">
        <w:rPr>
          <w:sz w:val="28"/>
          <w:szCs w:val="28"/>
        </w:rPr>
        <w:t>- числа выполненных и планируемых мероприятий;</w:t>
      </w:r>
    </w:p>
    <w:p w:rsidR="003A0A76" w:rsidRPr="003F2062" w:rsidRDefault="003A0A76" w:rsidP="003A0A76">
      <w:pPr>
        <w:ind w:firstLine="696"/>
        <w:jc w:val="both"/>
        <w:rPr>
          <w:sz w:val="28"/>
          <w:szCs w:val="28"/>
        </w:rPr>
      </w:pPr>
      <w:r w:rsidRPr="003F2062">
        <w:rPr>
          <w:sz w:val="28"/>
          <w:szCs w:val="28"/>
        </w:rPr>
        <w:t>- фактических и планируемых объемов расходов местного бюджета на реализацию муниципальной программы.</w:t>
      </w:r>
    </w:p>
    <w:p w:rsidR="003A0A76" w:rsidRPr="003F2062" w:rsidRDefault="003A0A76" w:rsidP="003A0A76">
      <w:pPr>
        <w:ind w:firstLine="696"/>
        <w:jc w:val="both"/>
        <w:rPr>
          <w:sz w:val="28"/>
          <w:szCs w:val="28"/>
        </w:rPr>
      </w:pPr>
      <w:r w:rsidRPr="003F2062">
        <w:rPr>
          <w:sz w:val="28"/>
          <w:szCs w:val="28"/>
        </w:rPr>
        <w:t xml:space="preserve">Данные для сравнения показателей предоставляются соисполнителями муниципальной программы на основании статистических годовых отчетов № 1-ОПИК (сведения о недвижимых памятниках истории и культуры) и приложения 7 к годовому отчету о работе органа управления культуры Красноармейского муниципального образования. </w:t>
      </w:r>
    </w:p>
    <w:p w:rsidR="003A0A76" w:rsidRPr="003F2062" w:rsidRDefault="003A0A76" w:rsidP="00397348">
      <w:pPr>
        <w:ind w:firstLine="696"/>
        <w:jc w:val="both"/>
        <w:rPr>
          <w:sz w:val="28"/>
          <w:szCs w:val="28"/>
        </w:rPr>
      </w:pPr>
      <w:r w:rsidRPr="003F2062">
        <w:rPr>
          <w:sz w:val="28"/>
          <w:szCs w:val="28"/>
        </w:rPr>
        <w:t>Состав и значение целевых показателей определен в соответствии с целями и задачами данной муниципальной программы.</w:t>
      </w:r>
    </w:p>
    <w:sectPr w:rsidR="003A0A76" w:rsidRPr="003F2062" w:rsidSect="00B655F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00" w:rsidRDefault="00DA7A00" w:rsidP="00DA7A00">
      <w:r>
        <w:separator/>
      </w:r>
    </w:p>
  </w:endnote>
  <w:endnote w:type="continuationSeparator" w:id="0">
    <w:p w:rsidR="00DA7A00" w:rsidRDefault="00DA7A00" w:rsidP="00DA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00" w:rsidRDefault="00DA7A00" w:rsidP="00DA7A00">
      <w:r>
        <w:separator/>
      </w:r>
    </w:p>
  </w:footnote>
  <w:footnote w:type="continuationSeparator" w:id="0">
    <w:p w:rsidR="00DA7A00" w:rsidRDefault="00DA7A00" w:rsidP="00DA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76"/>
    <w:rsid w:val="000426BC"/>
    <w:rsid w:val="00100DB6"/>
    <w:rsid w:val="001345F4"/>
    <w:rsid w:val="0017372B"/>
    <w:rsid w:val="001F17B9"/>
    <w:rsid w:val="001F7D63"/>
    <w:rsid w:val="00213ABE"/>
    <w:rsid w:val="0023326C"/>
    <w:rsid w:val="002A463E"/>
    <w:rsid w:val="003348CA"/>
    <w:rsid w:val="00355045"/>
    <w:rsid w:val="003740CD"/>
    <w:rsid w:val="00397348"/>
    <w:rsid w:val="003A0A76"/>
    <w:rsid w:val="003F2062"/>
    <w:rsid w:val="004137FF"/>
    <w:rsid w:val="0043351D"/>
    <w:rsid w:val="00465A17"/>
    <w:rsid w:val="004D0390"/>
    <w:rsid w:val="004F3E7F"/>
    <w:rsid w:val="005377D8"/>
    <w:rsid w:val="005D228E"/>
    <w:rsid w:val="005F7C93"/>
    <w:rsid w:val="00603A81"/>
    <w:rsid w:val="00684A18"/>
    <w:rsid w:val="006B10DF"/>
    <w:rsid w:val="006F7440"/>
    <w:rsid w:val="007573C8"/>
    <w:rsid w:val="00796969"/>
    <w:rsid w:val="00796C0D"/>
    <w:rsid w:val="007A1067"/>
    <w:rsid w:val="007B65AF"/>
    <w:rsid w:val="007C066D"/>
    <w:rsid w:val="007F1546"/>
    <w:rsid w:val="00877A4F"/>
    <w:rsid w:val="008B0D83"/>
    <w:rsid w:val="00962C11"/>
    <w:rsid w:val="009C274F"/>
    <w:rsid w:val="009D020E"/>
    <w:rsid w:val="009D52D6"/>
    <w:rsid w:val="009F0CC0"/>
    <w:rsid w:val="00A13451"/>
    <w:rsid w:val="00A3486D"/>
    <w:rsid w:val="00A41347"/>
    <w:rsid w:val="00AE5D66"/>
    <w:rsid w:val="00AF7295"/>
    <w:rsid w:val="00B26D98"/>
    <w:rsid w:val="00B42986"/>
    <w:rsid w:val="00B655F4"/>
    <w:rsid w:val="00BF719F"/>
    <w:rsid w:val="00C2543F"/>
    <w:rsid w:val="00C25F9C"/>
    <w:rsid w:val="00C27AE5"/>
    <w:rsid w:val="00C45C08"/>
    <w:rsid w:val="00CF4E5C"/>
    <w:rsid w:val="00D25A41"/>
    <w:rsid w:val="00DA7A00"/>
    <w:rsid w:val="00DD3D04"/>
    <w:rsid w:val="00E05300"/>
    <w:rsid w:val="00E24AB4"/>
    <w:rsid w:val="00E24BBF"/>
    <w:rsid w:val="00E3505B"/>
    <w:rsid w:val="00E6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FC956112-107E-47F0-A97B-3E5FA5CD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A76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A7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rsid w:val="003A0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A0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A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0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A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10D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A7A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7A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6CCAB-B2A8-42C7-A099-90075330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Елена</cp:lastModifiedBy>
  <cp:revision>2</cp:revision>
  <cp:lastPrinted>2019-04-03T09:52:00Z</cp:lastPrinted>
  <dcterms:created xsi:type="dcterms:W3CDTF">2020-06-17T08:32:00Z</dcterms:created>
  <dcterms:modified xsi:type="dcterms:W3CDTF">2020-06-17T08:32:00Z</dcterms:modified>
</cp:coreProperties>
</file>